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79413232"/>
    <w:bookmarkStart w:id="1" w:name="_Toc79413497"/>
    <w:bookmarkStart w:id="2" w:name="_Toc79413919"/>
    <w:bookmarkStart w:id="3" w:name="_Toc79414734"/>
    <w:bookmarkStart w:id="4" w:name="_Toc79414832"/>
    <w:bookmarkStart w:id="5" w:name="_GoBack"/>
    <w:bookmarkEnd w:id="5"/>
    <w:p w:rsidR="00082098" w:rsidRDefault="00082098" w:rsidP="00082098">
      <w:pPr>
        <w:pStyle w:val="TCB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0" allowOverlap="0">
                <wp:simplePos x="0" y="0"/>
                <wp:positionH relativeFrom="column">
                  <wp:posOffset>2362200</wp:posOffset>
                </wp:positionH>
                <wp:positionV relativeFrom="page">
                  <wp:posOffset>457200</wp:posOffset>
                </wp:positionV>
                <wp:extent cx="4000500" cy="1177290"/>
                <wp:effectExtent l="0" t="0" r="0" b="3810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177290"/>
                          <a:chOff x="5880" y="720"/>
                          <a:chExt cx="6300" cy="1854"/>
                        </a:xfrm>
                      </wpg:grpSpPr>
                      <wpg:grpSp>
                        <wpg:cNvPr id="2" name="Group 27"/>
                        <wpg:cNvGrpSpPr>
                          <a:grpSpLocks/>
                        </wpg:cNvGrpSpPr>
                        <wpg:grpSpPr bwMode="auto">
                          <a:xfrm>
                            <a:off x="5880" y="720"/>
                            <a:ext cx="6300" cy="720"/>
                            <a:chOff x="90" y="480"/>
                            <a:chExt cx="6300" cy="720"/>
                          </a:xfrm>
                        </wpg:grpSpPr>
                        <wps:wsp>
                          <wps:cNvPr id="3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" y="660"/>
                              <a:ext cx="63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2098" w:rsidRPr="003C69D0" w:rsidRDefault="00082098">
                                <w:pPr>
                                  <w:pStyle w:val="BodyText"/>
                                  <w:rPr>
                                    <w:b/>
                                    <w:bCs/>
                                    <w:smallCaps/>
                                    <w:spacing w:val="-2"/>
                                    <w:kern w:val="16"/>
                                    <w:sz w:val="17"/>
                                    <w:szCs w:val="17"/>
                                  </w:rPr>
                                </w:pPr>
                                <w:r w:rsidRPr="003C69D0">
                                  <w:rPr>
                                    <w:b/>
                                    <w:bCs/>
                                    <w:smallCaps/>
                                    <w:spacing w:val="-2"/>
                                    <w:kern w:val="16"/>
                                    <w:sz w:val="17"/>
                                    <w:szCs w:val="17"/>
                                  </w:rPr>
                                  <w:t>_______________________________________</w:t>
                                </w:r>
                              </w:p>
                              <w:p w:rsidR="00082098" w:rsidRPr="006E3B8C" w:rsidRDefault="00082098">
                                <w:pPr>
                                  <w:pStyle w:val="BodyText"/>
                                  <w:rPr>
                                    <w:b/>
                                    <w:bCs/>
                                    <w:smallCaps/>
                                    <w:spacing w:val="5"/>
                                    <w:kern w:val="16"/>
                                    <w:sz w:val="13"/>
                                    <w:szCs w:val="13"/>
                                  </w:rPr>
                                </w:pPr>
                                <w:r w:rsidRPr="006E3B8C">
                                  <w:rPr>
                                    <w:b/>
                                    <w:bCs/>
                                    <w:smallCaps/>
                                    <w:spacing w:val="5"/>
                                    <w:kern w:val="16"/>
                                    <w:sz w:val="13"/>
                                    <w:szCs w:val="13"/>
                                  </w:rPr>
                                  <w:t>ARCHITECTURE, ENGINEERING AND CONSTRUCTION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29" descr="WordmarkCAD-gray-1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4" y="480"/>
                              <a:ext cx="4320" cy="5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924" y="1395"/>
                            <a:ext cx="3049" cy="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2098" w:rsidRPr="00AE3F23" w:rsidRDefault="00082098">
                              <w:pPr>
                                <w:pStyle w:val="Heading7"/>
                                <w:keepNext/>
                                <w:ind w:left="0"/>
                                <w:jc w:val="right"/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</w:pPr>
                              <w:r w:rsidRPr="00AE3F23"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  <w:t>ARCHITECTURE &amp; ENGINEERING</w:t>
                              </w:r>
                            </w:p>
                            <w:p w:rsidR="00082098" w:rsidRPr="00AE3F23" w:rsidRDefault="00082098">
                              <w:pPr>
                                <w:pStyle w:val="Heading7"/>
                                <w:keepNext/>
                                <w:ind w:left="0"/>
                                <w:jc w:val="right"/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</w:pPr>
                              <w:r w:rsidRPr="00AE3F23"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  <w:t>326 East Hoover, Mail Stop B</w:t>
                              </w:r>
                            </w:p>
                            <w:p w:rsidR="00082098" w:rsidRPr="00AE3F23" w:rsidRDefault="00082098">
                              <w:pPr>
                                <w:pStyle w:val="Heading7"/>
                                <w:keepNext/>
                                <w:ind w:left="0"/>
                                <w:jc w:val="right"/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</w:pPr>
                              <w:smartTag w:uri="urn:schemas-microsoft-com:office:smarttags" w:element="place">
                                <w:r w:rsidRPr="00AE3F23">
                                  <w:rPr>
                                    <w:rFonts w:ascii="Arial" w:hAnsi="Arial" w:cs="Times New Roman"/>
                                    <w:spacing w:val="-5"/>
                                    <w:sz w:val="18"/>
                                  </w:rPr>
                                  <w:t xml:space="preserve">Ann Arbor, MI  </w:t>
                                </w:r>
                                <w:smartTag w:uri="urn:schemas-microsoft-com:office:smarttags" w:element="PostalCode">
                                  <w:r w:rsidRPr="00AE3F23">
                                    <w:rPr>
                                      <w:rFonts w:ascii="Arial" w:hAnsi="Arial" w:cs="Times New Roman"/>
                                      <w:spacing w:val="-5"/>
                                      <w:sz w:val="18"/>
                                    </w:rPr>
                                    <w:t>48109-1002</w:t>
                                  </w:r>
                                </w:smartTag>
                              </w:smartTag>
                            </w:p>
                            <w:p w:rsidR="00082098" w:rsidRPr="00AE3F23" w:rsidRDefault="00082098">
                              <w:pPr>
                                <w:pStyle w:val="Heading7"/>
                                <w:keepNext/>
                                <w:ind w:left="0"/>
                                <w:jc w:val="right"/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</w:pPr>
                              <w:r w:rsidRPr="00AE3F23"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  <w:t>Phone: 734-764-3414</w:t>
                              </w:r>
                            </w:p>
                            <w:p w:rsidR="00082098" w:rsidRPr="00AE3F23" w:rsidRDefault="00082098">
                              <w:pPr>
                                <w:pStyle w:val="Heading7"/>
                                <w:keepNext/>
                                <w:ind w:left="0"/>
                                <w:jc w:val="right"/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</w:pPr>
                              <w:r w:rsidRPr="00AE3F23"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  <w:t>Fax: 734-936-3334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86pt;margin-top:36pt;width:315pt;height:92.7pt;z-index:251659264;mso-position-vertical-relative:page" coordorigin="5880,720" coordsize="6300,185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" o:allowincell="f" o:allowoverlap="f">
                <v:group id="Group 27" o:spid="_x0000_s1027" style="position:absolute;left:5880;top:720;width:6300;height:720" coordorigin="90,480" coordsize="63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28" type="#_x0000_t202" style="position:absolute;left:90;top:660;width:63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<v:textbox>
                      <w:txbxContent>
                        <w:p w:rsidR="00082098" w:rsidRPr="003C69D0" w:rsidRDefault="00082098">
                          <w:pPr>
                            <w:pStyle w:val="BodyText"/>
                            <w:rPr>
                              <w:b/>
                              <w:bCs/>
                              <w:smallCaps/>
                              <w:spacing w:val="-2"/>
                              <w:kern w:val="16"/>
                              <w:sz w:val="17"/>
                              <w:szCs w:val="17"/>
                            </w:rPr>
                          </w:pPr>
                          <w:r w:rsidRPr="003C69D0">
                            <w:rPr>
                              <w:b/>
                              <w:bCs/>
                              <w:smallCaps/>
                              <w:spacing w:val="-2"/>
                              <w:kern w:val="16"/>
                              <w:sz w:val="17"/>
                              <w:szCs w:val="17"/>
                            </w:rPr>
                            <w:t>_______________________________________</w:t>
                          </w:r>
                        </w:p>
                        <w:p w:rsidR="00082098" w:rsidRPr="006E3B8C" w:rsidRDefault="00082098">
                          <w:pPr>
                            <w:pStyle w:val="BodyText"/>
                            <w:rPr>
                              <w:b/>
                              <w:bCs/>
                              <w:smallCaps/>
                              <w:spacing w:val="5"/>
                              <w:kern w:val="16"/>
                              <w:sz w:val="13"/>
                              <w:szCs w:val="13"/>
                            </w:rPr>
                          </w:pPr>
                          <w:r w:rsidRPr="006E3B8C">
                            <w:rPr>
                              <w:b/>
                              <w:bCs/>
                              <w:smallCaps/>
                              <w:spacing w:val="5"/>
                              <w:kern w:val="16"/>
                              <w:sz w:val="13"/>
                              <w:szCs w:val="13"/>
                            </w:rPr>
                            <w:t>ARCHITECTURE, ENGINEERING AND CONSTRUCTION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" o:spid="_x0000_s1029" type="#_x0000_t75" alt="WordmarkCAD-gray-128" style="position:absolute;left:714;top:480;width:4320;height: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phrjCAAAA2gAAAA8AAABkcnMvZG93bnJldi54bWxEj0+LwjAUxO/CfofwBC9FU0UXqUZZhQWv&#10;/l2Pz+bZFpuXkmS1fnuzsOBxmJnfMPNla2pxJ+crywqGgxQEcW51xYWCw/67PwXhA7LG2jIpeJKH&#10;5eKjM8dM2wdv6b4LhYgQ9hkqKENoMil9XpJBP7ANcfSu1hkMUbpCaoePCDe1HKXppzRYcVwosaF1&#10;Sflt92sUJLKdmPMtOV1+rqdkfwjblTuulOp1268ZiEBteIf/2xutYAx/V+INkI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qYa4wgAAANoAAAAPAAAAAAAAAAAAAAAAAJ8C&#10;AABkcnMvZG93bnJldi54bWxQSwUGAAAAAAQABAD3AAAAjgMAAAAA&#10;">
                    <v:imagedata r:id="rId8" o:title="WordmarkCAD-gray-128"/>
                  </v:shape>
                </v:group>
                <v:shape id="Text Box 30" o:spid="_x0000_s1030" type="#_x0000_t202" style="position:absolute;left:7924;top:1395;width:3049;height:11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<v:textbox style="mso-fit-shape-to-text:t">
                    <w:txbxContent>
                      <w:p w:rsidR="00082098" w:rsidRPr="00AE3F23" w:rsidRDefault="00082098">
                        <w:pPr>
                          <w:pStyle w:val="Heading7"/>
                          <w:keepNext/>
                          <w:ind w:left="0"/>
                          <w:jc w:val="right"/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</w:pPr>
                        <w:r w:rsidRPr="00AE3F23"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  <w:t>ARCHITECTURE &amp; ENGINEERING</w:t>
                        </w:r>
                      </w:p>
                      <w:p w:rsidR="00082098" w:rsidRPr="00AE3F23" w:rsidRDefault="00082098">
                        <w:pPr>
                          <w:pStyle w:val="Heading7"/>
                          <w:keepNext/>
                          <w:ind w:left="0"/>
                          <w:jc w:val="right"/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</w:pPr>
                        <w:r w:rsidRPr="00AE3F23"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  <w:t>326 East Hoover, Mail Stop B</w:t>
                        </w:r>
                      </w:p>
                      <w:p w:rsidR="00082098" w:rsidRPr="00AE3F23" w:rsidRDefault="00082098">
                        <w:pPr>
                          <w:pStyle w:val="Heading7"/>
                          <w:keepNext/>
                          <w:ind w:left="0"/>
                          <w:jc w:val="right"/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</w:pPr>
                        <w:smartTag w:uri="urn:schemas-microsoft-com:office:smarttags" w:element="place">
                          <w:r w:rsidRPr="00AE3F23">
                            <w:rPr>
                              <w:rFonts w:ascii="Arial" w:hAnsi="Arial" w:cs="Times New Roman"/>
                              <w:spacing w:val="-5"/>
                              <w:sz w:val="18"/>
                            </w:rPr>
                            <w:t xml:space="preserve">Ann Arbor, MI  </w:t>
                          </w:r>
                          <w:smartTag w:uri="urn:schemas-microsoft-com:office:smarttags" w:element="PostalCode">
                            <w:r w:rsidRPr="00AE3F23">
                              <w:rPr>
                                <w:rFonts w:ascii="Arial" w:hAnsi="Arial" w:cs="Times New Roman"/>
                                <w:spacing w:val="-5"/>
                                <w:sz w:val="18"/>
                              </w:rPr>
                              <w:t>48109-1002</w:t>
                            </w:r>
                          </w:smartTag>
                        </w:smartTag>
                      </w:p>
                      <w:p w:rsidR="00082098" w:rsidRPr="00AE3F23" w:rsidRDefault="00082098">
                        <w:pPr>
                          <w:pStyle w:val="Heading7"/>
                          <w:keepNext/>
                          <w:ind w:left="0"/>
                          <w:jc w:val="right"/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</w:pPr>
                        <w:r w:rsidRPr="00AE3F23"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  <w:t>Phone: 734-764-3414</w:t>
                        </w:r>
                      </w:p>
                      <w:p w:rsidR="00082098" w:rsidRPr="00AE3F23" w:rsidRDefault="00082098">
                        <w:pPr>
                          <w:pStyle w:val="Heading7"/>
                          <w:keepNext/>
                          <w:ind w:left="0"/>
                          <w:jc w:val="right"/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</w:pPr>
                        <w:r w:rsidRPr="00AE3F23"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  <w:t>Fax: 734-936-3334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p w:rsidR="00082098" w:rsidRDefault="007C244B" w:rsidP="00082098">
      <w:pPr>
        <w:pStyle w:val="TCB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DOCPROPERTY "Facility"  \* MERGEFORMAT </w:instrText>
      </w:r>
      <w:r>
        <w:rPr>
          <w:noProof/>
        </w:rPr>
        <w:fldChar w:fldCharType="separate"/>
      </w:r>
      <w:r w:rsidR="00082098">
        <w:rPr>
          <w:noProof/>
        </w:rPr>
        <w:t>BuildingName</w:t>
      </w:r>
      <w:r>
        <w:rPr>
          <w:noProof/>
        </w:rPr>
        <w:fldChar w:fldCharType="end"/>
      </w:r>
      <w:r w:rsidR="00082098" w:rsidRPr="00CD5DC8">
        <w:rPr>
          <w:noProof/>
        </w:rPr>
        <w:br/>
      </w:r>
      <w:r>
        <w:rPr>
          <w:noProof/>
        </w:rPr>
        <w:fldChar w:fldCharType="begin"/>
      </w:r>
      <w:r>
        <w:rPr>
          <w:noProof/>
        </w:rPr>
        <w:instrText xml:space="preserve"> DOCPROPERTY "Project"  \* MERGEFORMAT </w:instrText>
      </w:r>
      <w:r>
        <w:rPr>
          <w:noProof/>
        </w:rPr>
        <w:fldChar w:fldCharType="separate"/>
      </w:r>
      <w:r w:rsidR="00082098">
        <w:rPr>
          <w:noProof/>
        </w:rPr>
        <w:t>The Description of the Project</w:t>
      </w:r>
      <w:r>
        <w:rPr>
          <w:noProof/>
        </w:rPr>
        <w:fldChar w:fldCharType="end"/>
      </w:r>
      <w:r w:rsidR="00082098" w:rsidRPr="00CD5DC8">
        <w:rPr>
          <w:noProof/>
        </w:rPr>
        <w:br/>
      </w:r>
      <w:r>
        <w:rPr>
          <w:noProof/>
        </w:rPr>
        <w:fldChar w:fldCharType="begin"/>
      </w:r>
      <w:r>
        <w:rPr>
          <w:noProof/>
        </w:rPr>
        <w:instrText xml:space="preserve"> DOCPROPERTY "ProjNo"  \* MERGEFORMAT </w:instrText>
      </w:r>
      <w:r>
        <w:rPr>
          <w:noProof/>
        </w:rPr>
        <w:fldChar w:fldCharType="separate"/>
      </w:r>
      <w:r w:rsidR="00082098">
        <w:rPr>
          <w:noProof/>
        </w:rPr>
        <w:t>P00000000</w:t>
      </w:r>
      <w:r>
        <w:rPr>
          <w:noProof/>
        </w:rPr>
        <w:fldChar w:fldCharType="end"/>
      </w:r>
      <w:r w:rsidR="00082098" w:rsidRPr="00CD5DC8">
        <w:rPr>
          <w:noProof/>
        </w:rPr>
        <w:t xml:space="preserve">  </w:t>
      </w:r>
      <w:r>
        <w:rPr>
          <w:noProof/>
        </w:rPr>
        <w:fldChar w:fldCharType="begin"/>
      </w:r>
      <w:r>
        <w:rPr>
          <w:noProof/>
        </w:rPr>
        <w:instrText xml:space="preserve"> DOCPROPERTY "BldgNo"  \* MERGEFORMAT </w:instrText>
      </w:r>
      <w:r>
        <w:rPr>
          <w:noProof/>
        </w:rPr>
        <w:fldChar w:fldCharType="separate"/>
      </w:r>
      <w:r w:rsidR="00082098">
        <w:rPr>
          <w:noProof/>
        </w:rPr>
        <w:t>0000</w:t>
      </w:r>
      <w:r>
        <w:rPr>
          <w:noProof/>
        </w:rPr>
        <w:fldChar w:fldCharType="end"/>
      </w:r>
    </w:p>
    <w:p w:rsidR="00082098" w:rsidRPr="0010430E" w:rsidRDefault="00082098" w:rsidP="00082098">
      <w:pPr>
        <w:pStyle w:val="tocdiv"/>
        <w:rPr>
          <w:color w:val="FFFFFF" w:themeColor="background1"/>
        </w:rPr>
      </w:pPr>
      <w:r w:rsidRPr="0010430E">
        <w:rPr>
          <w:color w:val="FFFFFF" w:themeColor="background1"/>
        </w:rPr>
        <w:t>DOCUMENTS</w:t>
      </w:r>
    </w:p>
    <w:p w:rsidR="00082098" w:rsidRPr="0010430E" w:rsidRDefault="00082098" w:rsidP="00082098">
      <w:pPr>
        <w:pStyle w:val="TCB"/>
        <w:rPr>
          <w:color w:val="FFFFFF" w:themeColor="background1"/>
        </w:rPr>
      </w:pPr>
    </w:p>
    <w:p w:rsidR="00082098" w:rsidRDefault="00082098" w:rsidP="00082098">
      <w:pPr>
        <w:pStyle w:val="TCB"/>
      </w:pPr>
    </w:p>
    <w:p w:rsidR="00082098" w:rsidRDefault="00082098" w:rsidP="00082098">
      <w:pPr>
        <w:pStyle w:val="TCB"/>
      </w:pPr>
      <w:r>
        <w:t>SPECIFICATION DIVISION  7</w:t>
      </w:r>
    </w:p>
    <w:p w:rsidR="00082098" w:rsidRDefault="00082098" w:rsidP="00082098">
      <w:pPr>
        <w:pStyle w:val="TCH"/>
      </w:pPr>
      <w:r>
        <w:t>NUMBER      SECTION DESCRIPTION</w:t>
      </w:r>
    </w:p>
    <w:p w:rsidR="00082098" w:rsidRDefault="00082098" w:rsidP="00082098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"1-1" \n \t "SCT,2,DET,1" </w:instrText>
      </w:r>
      <w:r>
        <w:fldChar w:fldCharType="separate"/>
      </w:r>
      <w:r>
        <w:rPr>
          <w:noProof/>
        </w:rPr>
        <w:t>DIVISION 07 THERMAL AND MOISTURE PROTECTION</w:t>
      </w:r>
    </w:p>
    <w:p w:rsidR="00082098" w:rsidRDefault="00082098" w:rsidP="0008209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84086">
        <w:rPr>
          <w:noProof/>
        </w:rPr>
        <w:t>SECTION</w:t>
      </w:r>
      <w:r w:rsidRPr="00F84086">
        <w:rPr>
          <w:noProof/>
          <w:spacing w:val="-3"/>
        </w:rPr>
        <w:t xml:space="preserve"> </w:t>
      </w:r>
      <w:r w:rsidRPr="00F84086">
        <w:rPr>
          <w:noProof/>
        </w:rPr>
        <w:t>071025</w:t>
      </w:r>
      <w:r w:rsidRPr="00F84086">
        <w:rPr>
          <w:noProof/>
          <w:spacing w:val="-1"/>
        </w:rPr>
        <w:t xml:space="preserve"> </w:t>
      </w:r>
      <w:r w:rsidRPr="00F84086">
        <w:rPr>
          <w:noProof/>
        </w:rPr>
        <w:t>–</w:t>
      </w:r>
      <w:r w:rsidRPr="00F84086">
        <w:rPr>
          <w:noProof/>
          <w:spacing w:val="-3"/>
        </w:rPr>
        <w:t xml:space="preserve"> </w:t>
      </w:r>
      <w:r w:rsidRPr="00F84086">
        <w:rPr>
          <w:noProof/>
        </w:rPr>
        <w:t>UTILITY TUNNEL WATERPROOFING</w:t>
      </w:r>
    </w:p>
    <w:p w:rsidR="00082098" w:rsidRDefault="00082098" w:rsidP="00082098">
      <w:pPr>
        <w:pStyle w:val="EOS"/>
      </w:pPr>
      <w:r>
        <w:fldChar w:fldCharType="end"/>
      </w:r>
      <w:r>
        <w:t>END OF CONTENTS TABLE</w:t>
      </w:r>
    </w:p>
    <w:p w:rsidR="00082098" w:rsidRDefault="00082098" w:rsidP="00082098">
      <w:pPr>
        <w:sectPr w:rsidR="00082098" w:rsidSect="00082098">
          <w:pgSz w:w="12240" w:h="15840"/>
          <w:pgMar w:top="1440" w:right="1080" w:bottom="1440" w:left="1440" w:header="720" w:footer="475" w:gutter="720"/>
          <w:pgNumType w:start="1"/>
          <w:cols w:space="720"/>
          <w:docGrid w:linePitch="299"/>
        </w:sectPr>
      </w:pPr>
    </w:p>
    <w:p w:rsidR="00082098" w:rsidRPr="00082098" w:rsidRDefault="00082098" w:rsidP="00082098">
      <w:pPr>
        <w:pStyle w:val="DET"/>
      </w:pPr>
      <w:bookmarkStart w:id="6" w:name="_Toc79414867"/>
      <w:r>
        <w:lastRenderedPageBreak/>
        <w:t>DIVISION 07 THERMAL AND MOISTURE PROTECTION</w:t>
      </w:r>
      <w:bookmarkEnd w:id="6"/>
    </w:p>
    <w:p w:rsidR="00070C1C" w:rsidRPr="009A665B" w:rsidRDefault="00082098" w:rsidP="00082098">
      <w:pPr>
        <w:pStyle w:val="SCT"/>
      </w:pPr>
      <w:bookmarkStart w:id="7" w:name="_Toc79414868"/>
      <w:r w:rsidRPr="009A665B">
        <w:rPr>
          <w:caps w:val="0"/>
        </w:rPr>
        <w:t>SECTION</w:t>
      </w:r>
      <w:r w:rsidRPr="009A665B">
        <w:rPr>
          <w:caps w:val="0"/>
          <w:spacing w:val="-3"/>
        </w:rPr>
        <w:t xml:space="preserve"> </w:t>
      </w:r>
      <w:r w:rsidRPr="009A665B">
        <w:rPr>
          <w:caps w:val="0"/>
        </w:rPr>
        <w:t>071025</w:t>
      </w:r>
      <w:r w:rsidRPr="009A665B">
        <w:rPr>
          <w:caps w:val="0"/>
          <w:spacing w:val="-1"/>
        </w:rPr>
        <w:t xml:space="preserve"> </w:t>
      </w:r>
      <w:r w:rsidRPr="009A665B">
        <w:rPr>
          <w:caps w:val="0"/>
        </w:rPr>
        <w:t>–</w:t>
      </w:r>
      <w:r w:rsidRPr="009A665B">
        <w:rPr>
          <w:caps w:val="0"/>
          <w:spacing w:val="-3"/>
        </w:rPr>
        <w:t xml:space="preserve"> </w:t>
      </w:r>
      <w:r w:rsidRPr="009A665B">
        <w:rPr>
          <w:caps w:val="0"/>
        </w:rPr>
        <w:t>UTILITY TUNNEL WATERPROOFING</w:t>
      </w:r>
      <w:bookmarkEnd w:id="0"/>
      <w:bookmarkEnd w:id="1"/>
      <w:bookmarkEnd w:id="2"/>
      <w:bookmarkEnd w:id="3"/>
      <w:bookmarkEnd w:id="4"/>
      <w:bookmarkEnd w:id="7"/>
      <w:r w:rsidRPr="009A665B">
        <w:rPr>
          <w:caps w:val="0"/>
        </w:rPr>
        <w:t xml:space="preserve"> </w:t>
      </w:r>
    </w:p>
    <w:p w:rsidR="00070C1C" w:rsidRPr="009A665B" w:rsidRDefault="00F37056" w:rsidP="00082098">
      <w:pPr>
        <w:pStyle w:val="PRT"/>
      </w:pPr>
      <w:r w:rsidRPr="009A665B">
        <w:t>PART</w:t>
      </w:r>
      <w:r w:rsidRPr="009A665B">
        <w:rPr>
          <w:spacing w:val="-4"/>
        </w:rPr>
        <w:t xml:space="preserve"> </w:t>
      </w:r>
      <w:r w:rsidRPr="009A665B">
        <w:t>1</w:t>
      </w:r>
      <w:r w:rsidRPr="009A665B">
        <w:rPr>
          <w:spacing w:val="-3"/>
        </w:rPr>
        <w:t xml:space="preserve"> </w:t>
      </w:r>
      <w:r w:rsidRPr="009A665B">
        <w:t>-</w:t>
      </w:r>
      <w:r w:rsidRPr="009A665B">
        <w:rPr>
          <w:spacing w:val="-4"/>
        </w:rPr>
        <w:t xml:space="preserve"> </w:t>
      </w:r>
      <w:r w:rsidRPr="009A665B">
        <w:t>GENERAL</w:t>
      </w:r>
    </w:p>
    <w:p w:rsidR="00070C1C" w:rsidRPr="009A665B" w:rsidRDefault="00F37056" w:rsidP="00082098">
      <w:pPr>
        <w:pStyle w:val="ART"/>
      </w:pPr>
      <w:r>
        <w:t>RELATED</w:t>
      </w:r>
      <w:r>
        <w:rPr>
          <w:spacing w:val="-9"/>
        </w:rPr>
        <w:t xml:space="preserve"> </w:t>
      </w:r>
      <w:r>
        <w:t>DOCUMENTS</w:t>
      </w:r>
    </w:p>
    <w:p w:rsidR="00070C1C" w:rsidRDefault="00C554B2" w:rsidP="00082098">
      <w:pPr>
        <w:pStyle w:val="PR1"/>
      </w:pPr>
      <w:r w:rsidRPr="00530490">
        <w:t xml:space="preserve">Drawings and general provisions of the Contract, Standard General and Supplementary General Conditions, Division </w:t>
      </w:r>
      <w:r>
        <w:t>0</w:t>
      </w:r>
      <w:r w:rsidRPr="00530490">
        <w:t>1 Specification Sections, and other applicable Specification Sections</w:t>
      </w:r>
      <w:r>
        <w:t>, in particular</w:t>
      </w:r>
      <w:r w:rsidRPr="00530490">
        <w:t xml:space="preserve"> the Related Sections listed below, apply to this Section</w:t>
      </w:r>
      <w:r w:rsidR="00F37056">
        <w:t>.</w:t>
      </w:r>
    </w:p>
    <w:p w:rsidR="00070C1C" w:rsidRPr="0057292D" w:rsidRDefault="00F37056" w:rsidP="00082098">
      <w:pPr>
        <w:pStyle w:val="ART"/>
      </w:pPr>
      <w:bookmarkStart w:id="8" w:name="_Toc79413154"/>
      <w:bookmarkStart w:id="9" w:name="_Toc79413233"/>
      <w:r>
        <w:t>SUMMARY</w:t>
      </w:r>
      <w:bookmarkEnd w:id="8"/>
      <w:bookmarkEnd w:id="9"/>
    </w:p>
    <w:p w:rsidR="00070C1C" w:rsidRPr="0057292D" w:rsidRDefault="00F37056" w:rsidP="00082098">
      <w:pPr>
        <w:pStyle w:val="PR1"/>
      </w:pPr>
      <w:r>
        <w:t>This Section includes the furnishing and installation of waterproofing</w:t>
      </w:r>
      <w:r>
        <w:rPr>
          <w:spacing w:val="1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concrete</w:t>
      </w:r>
      <w:r>
        <w:rPr>
          <w:spacing w:val="-2"/>
        </w:rPr>
        <w:t xml:space="preserve"> </w:t>
      </w:r>
      <w:r w:rsidR="00C554B2">
        <w:rPr>
          <w:spacing w:val="-2"/>
        </w:rPr>
        <w:t xml:space="preserve">utility tunnel structures and related </w:t>
      </w:r>
      <w:r>
        <w:t>areas</w:t>
      </w:r>
      <w:r w:rsidR="00C554B2">
        <w:t>.</w:t>
      </w:r>
      <w:r>
        <w:rPr>
          <w:spacing w:val="-2"/>
        </w:rPr>
        <w:t xml:space="preserve"> </w:t>
      </w:r>
    </w:p>
    <w:p w:rsidR="00070C1C" w:rsidRPr="0057292D" w:rsidRDefault="00F37056" w:rsidP="00082098">
      <w:pPr>
        <w:pStyle w:val="ART"/>
      </w:pPr>
      <w:bookmarkStart w:id="10" w:name="_Toc79413155"/>
      <w:bookmarkStart w:id="11" w:name="_Toc79413234"/>
      <w:r>
        <w:t>REFERENCES</w:t>
      </w:r>
      <w:bookmarkEnd w:id="10"/>
      <w:bookmarkEnd w:id="11"/>
    </w:p>
    <w:p w:rsidR="00070C1C" w:rsidRDefault="00F37056" w:rsidP="00F76E17">
      <w:pPr>
        <w:pStyle w:val="PR1"/>
        <w:jc w:val="left"/>
      </w:pPr>
      <w:r>
        <w:t>Except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herein</w:t>
      </w:r>
      <w:r>
        <w:rPr>
          <w:spacing w:val="5"/>
        </w:rPr>
        <w:t xml:space="preserve"> </w:t>
      </w:r>
      <w:r>
        <w:t>specified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indicated</w:t>
      </w:r>
      <w:r>
        <w:rPr>
          <w:spacing w:val="6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Drawings,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work</w:t>
      </w:r>
      <w:r>
        <w:rPr>
          <w:spacing w:val="5"/>
        </w:rPr>
        <w:t xml:space="preserve"> </w:t>
      </w:r>
      <w:r>
        <w:t>of</w:t>
      </w:r>
      <w:r>
        <w:rPr>
          <w:spacing w:val="-11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:rsidR="00070C1C" w:rsidRDefault="00F37056" w:rsidP="00F76E17">
      <w:pPr>
        <w:pStyle w:val="PR2"/>
        <w:jc w:val="left"/>
      </w:pPr>
      <w:r>
        <w:t>ASTM</w:t>
      </w:r>
      <w:r>
        <w:tab/>
        <w:t>Standard</w:t>
      </w:r>
      <w:r>
        <w:tab/>
        <w:t>Specifications,</w:t>
      </w:r>
      <w:r>
        <w:tab/>
        <w:t>Methods,</w:t>
      </w:r>
      <w:r>
        <w:tab/>
        <w:t>Test</w:t>
      </w:r>
      <w:r>
        <w:tab/>
        <w:t>Methods</w:t>
      </w:r>
      <w:r>
        <w:tab/>
      </w:r>
      <w:r>
        <w:rPr>
          <w:spacing w:val="-2"/>
        </w:rPr>
        <w:t>and</w:t>
      </w:r>
      <w:r w:rsidR="001557BE">
        <w:rPr>
          <w:spacing w:val="-2"/>
        </w:rPr>
        <w:t xml:space="preserve">     </w:t>
      </w:r>
      <w:r>
        <w:rPr>
          <w:spacing w:val="-118"/>
        </w:rPr>
        <w:t xml:space="preserve"> </w:t>
      </w:r>
      <w:r>
        <w:t>Classifications.</w:t>
      </w:r>
    </w:p>
    <w:p w:rsidR="00070C1C" w:rsidRDefault="00F37056" w:rsidP="00F76E17">
      <w:pPr>
        <w:pStyle w:val="PR3"/>
        <w:jc w:val="left"/>
      </w:pPr>
      <w:r>
        <w:t>C272</w:t>
      </w:r>
      <w:r>
        <w:rPr>
          <w:spacing w:val="-20"/>
        </w:rPr>
        <w:t xml:space="preserve"> </w:t>
      </w:r>
      <w:r>
        <w:t>-</w:t>
      </w:r>
      <w:r>
        <w:rPr>
          <w:spacing w:val="-19"/>
        </w:rPr>
        <w:t xml:space="preserve"> </w:t>
      </w:r>
      <w:r>
        <w:t>Water</w:t>
      </w:r>
      <w:r>
        <w:rPr>
          <w:spacing w:val="-19"/>
        </w:rPr>
        <w:t xml:space="preserve"> </w:t>
      </w:r>
      <w:r>
        <w:t>Absorption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Core</w:t>
      </w:r>
      <w:r>
        <w:rPr>
          <w:spacing w:val="-18"/>
        </w:rPr>
        <w:t xml:space="preserve"> </w:t>
      </w:r>
      <w:r>
        <w:t>Materials</w:t>
      </w:r>
      <w:r>
        <w:rPr>
          <w:spacing w:val="-20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Structural</w:t>
      </w:r>
      <w:r>
        <w:rPr>
          <w:spacing w:val="-19"/>
        </w:rPr>
        <w:t xml:space="preserve"> </w:t>
      </w:r>
      <w:r>
        <w:t>Sandwich</w:t>
      </w:r>
      <w:r w:rsidR="00F76E17">
        <w:t xml:space="preserve"> </w:t>
      </w:r>
      <w:r>
        <w:rPr>
          <w:spacing w:val="-117"/>
        </w:rPr>
        <w:t xml:space="preserve"> </w:t>
      </w:r>
      <w:r>
        <w:t>Construction.</w:t>
      </w:r>
    </w:p>
    <w:p w:rsidR="00070C1C" w:rsidRDefault="00F37056" w:rsidP="00F76E17">
      <w:pPr>
        <w:pStyle w:val="PR3"/>
        <w:jc w:val="left"/>
      </w:pPr>
      <w:r>
        <w:t>C719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Adhesion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Cohesion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Elastomeric</w:t>
      </w:r>
      <w:r>
        <w:rPr>
          <w:spacing w:val="-5"/>
        </w:rPr>
        <w:t xml:space="preserve"> </w:t>
      </w:r>
      <w:r>
        <w:t>Joint</w:t>
      </w:r>
      <w:r>
        <w:rPr>
          <w:spacing w:val="-5"/>
        </w:rPr>
        <w:t xml:space="preserve"> </w:t>
      </w:r>
      <w:r>
        <w:t>Sealants</w:t>
      </w:r>
      <w:r>
        <w:rPr>
          <w:spacing w:val="-6"/>
        </w:rPr>
        <w:t xml:space="preserve"> </w:t>
      </w:r>
      <w:r w:rsidR="00F76E17">
        <w:t xml:space="preserve">under </w:t>
      </w:r>
      <w:r>
        <w:rPr>
          <w:spacing w:val="-117"/>
        </w:rPr>
        <w:t xml:space="preserve"> </w:t>
      </w:r>
      <w:r>
        <w:t>Cyclic</w:t>
      </w:r>
      <w:r>
        <w:rPr>
          <w:spacing w:val="-1"/>
        </w:rPr>
        <w:t xml:space="preserve"> </w:t>
      </w:r>
      <w:r>
        <w:t>Movement</w:t>
      </w:r>
      <w:r>
        <w:rPr>
          <w:spacing w:val="-1"/>
        </w:rPr>
        <w:t xml:space="preserve"> </w:t>
      </w:r>
      <w:r>
        <w:t>(Hockman</w:t>
      </w:r>
      <w:r>
        <w:rPr>
          <w:spacing w:val="-1"/>
        </w:rPr>
        <w:t xml:space="preserve"> </w:t>
      </w:r>
      <w:r>
        <w:t>Cycle).</w:t>
      </w:r>
    </w:p>
    <w:p w:rsidR="00070C1C" w:rsidRDefault="00F37056" w:rsidP="00F76E17">
      <w:pPr>
        <w:pStyle w:val="PR3"/>
        <w:jc w:val="left"/>
      </w:pPr>
      <w:r>
        <w:t>C794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Adhesion-in-Peel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Elastomeric</w:t>
      </w:r>
      <w:r>
        <w:rPr>
          <w:spacing w:val="-7"/>
        </w:rPr>
        <w:t xml:space="preserve"> </w:t>
      </w:r>
      <w:r>
        <w:t>Joint</w:t>
      </w:r>
      <w:r>
        <w:rPr>
          <w:spacing w:val="-6"/>
        </w:rPr>
        <w:t xml:space="preserve"> </w:t>
      </w:r>
      <w:r>
        <w:t>Sealants.</w:t>
      </w:r>
    </w:p>
    <w:p w:rsidR="00070C1C" w:rsidRDefault="00F37056" w:rsidP="00F76E17">
      <w:pPr>
        <w:pStyle w:val="PR3"/>
        <w:jc w:val="left"/>
      </w:pPr>
      <w:r>
        <w:t>C836</w:t>
      </w:r>
      <w:r>
        <w:rPr>
          <w:spacing w:val="-22"/>
        </w:rPr>
        <w:t xml:space="preserve"> </w:t>
      </w:r>
      <w:r>
        <w:t>-</w:t>
      </w:r>
      <w:r>
        <w:rPr>
          <w:spacing w:val="-21"/>
        </w:rPr>
        <w:t xml:space="preserve"> </w:t>
      </w:r>
      <w:r>
        <w:t>Specification</w:t>
      </w:r>
      <w:r>
        <w:rPr>
          <w:spacing w:val="-21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High</w:t>
      </w:r>
      <w:r>
        <w:rPr>
          <w:spacing w:val="-21"/>
        </w:rPr>
        <w:t xml:space="preserve"> </w:t>
      </w:r>
      <w:r>
        <w:t>Solids</w:t>
      </w:r>
      <w:r>
        <w:rPr>
          <w:spacing w:val="-21"/>
        </w:rPr>
        <w:t xml:space="preserve"> </w:t>
      </w:r>
      <w:r>
        <w:t>Content,</w:t>
      </w:r>
      <w:r>
        <w:rPr>
          <w:spacing w:val="-21"/>
        </w:rPr>
        <w:t xml:space="preserve"> </w:t>
      </w:r>
      <w:r>
        <w:t>Cold</w:t>
      </w:r>
      <w:r>
        <w:rPr>
          <w:spacing w:val="-21"/>
        </w:rPr>
        <w:t xml:space="preserve"> </w:t>
      </w:r>
      <w:r>
        <w:t>Liquid-Applied</w:t>
      </w:r>
      <w:r w:rsidR="00BB0D6D">
        <w:t xml:space="preserve"> </w:t>
      </w:r>
      <w:r>
        <w:rPr>
          <w:spacing w:val="-118"/>
        </w:rPr>
        <w:t xml:space="preserve"> </w:t>
      </w:r>
      <w:r>
        <w:t>Elastomeric</w:t>
      </w:r>
      <w:r>
        <w:rPr>
          <w:spacing w:val="-8"/>
        </w:rPr>
        <w:t xml:space="preserve"> </w:t>
      </w:r>
      <w:r>
        <w:t>Waterproofing</w:t>
      </w:r>
      <w:r>
        <w:rPr>
          <w:spacing w:val="-7"/>
        </w:rPr>
        <w:t xml:space="preserve"> </w:t>
      </w:r>
      <w:r>
        <w:t>Membrane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Separate</w:t>
      </w:r>
      <w:r>
        <w:rPr>
          <w:spacing w:val="-7"/>
        </w:rPr>
        <w:t xml:space="preserve"> </w:t>
      </w:r>
      <w:r>
        <w:t>Wearing</w:t>
      </w:r>
      <w:r>
        <w:rPr>
          <w:spacing w:val="-118"/>
        </w:rPr>
        <w:t xml:space="preserve"> </w:t>
      </w:r>
      <w:r>
        <w:t>Course.</w:t>
      </w:r>
    </w:p>
    <w:p w:rsidR="00070C1C" w:rsidRDefault="00F37056" w:rsidP="00F76E17">
      <w:pPr>
        <w:pStyle w:val="PR3"/>
        <w:jc w:val="left"/>
      </w:pPr>
      <w:r>
        <w:t>C898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Guide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Solids</w:t>
      </w:r>
      <w:r>
        <w:rPr>
          <w:spacing w:val="-5"/>
        </w:rPr>
        <w:t xml:space="preserve"> </w:t>
      </w:r>
      <w:r>
        <w:t>Content,</w:t>
      </w:r>
      <w:r>
        <w:rPr>
          <w:spacing w:val="-5"/>
        </w:rPr>
        <w:t xml:space="preserve"> </w:t>
      </w:r>
      <w:r>
        <w:t>Cold</w:t>
      </w:r>
      <w:r>
        <w:rPr>
          <w:spacing w:val="-5"/>
        </w:rPr>
        <w:t xml:space="preserve"> </w:t>
      </w:r>
      <w:r>
        <w:t>Liquid-Applied</w:t>
      </w:r>
      <w:r w:rsidR="00BB0D6D">
        <w:t xml:space="preserve"> </w:t>
      </w:r>
      <w:r>
        <w:rPr>
          <w:spacing w:val="-118"/>
        </w:rPr>
        <w:t xml:space="preserve"> </w:t>
      </w:r>
      <w:r>
        <w:t>Elastomeric</w:t>
      </w:r>
      <w:r>
        <w:rPr>
          <w:spacing w:val="-10"/>
        </w:rPr>
        <w:t xml:space="preserve"> </w:t>
      </w:r>
      <w:r>
        <w:t>Waterproofing</w:t>
      </w:r>
      <w:r>
        <w:rPr>
          <w:spacing w:val="-9"/>
        </w:rPr>
        <w:t xml:space="preserve"> </w:t>
      </w:r>
      <w:r>
        <w:t>Membrane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Separate</w:t>
      </w:r>
      <w:r>
        <w:rPr>
          <w:spacing w:val="-9"/>
        </w:rPr>
        <w:t xml:space="preserve"> </w:t>
      </w:r>
      <w:r>
        <w:t>Wearing</w:t>
      </w:r>
      <w:r>
        <w:rPr>
          <w:spacing w:val="-9"/>
        </w:rPr>
        <w:t xml:space="preserve"> </w:t>
      </w:r>
      <w:r>
        <w:t>Course.</w:t>
      </w:r>
    </w:p>
    <w:p w:rsidR="00070C1C" w:rsidRDefault="00F37056" w:rsidP="00F76E17">
      <w:pPr>
        <w:pStyle w:val="PR3"/>
        <w:jc w:val="left"/>
      </w:pPr>
      <w:r>
        <w:t>C920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Elastomeric</w:t>
      </w:r>
      <w:r>
        <w:rPr>
          <w:spacing w:val="-7"/>
        </w:rPr>
        <w:t xml:space="preserve"> </w:t>
      </w:r>
      <w:r>
        <w:t>Joint</w:t>
      </w:r>
      <w:r>
        <w:rPr>
          <w:spacing w:val="-5"/>
        </w:rPr>
        <w:t xml:space="preserve"> </w:t>
      </w:r>
      <w:r>
        <w:t>Sealants.</w:t>
      </w:r>
    </w:p>
    <w:p w:rsidR="00070C1C" w:rsidRDefault="00F37056" w:rsidP="00F76E17">
      <w:pPr>
        <w:pStyle w:val="PR3"/>
        <w:jc w:val="left"/>
      </w:pPr>
      <w:r>
        <w:t>C1193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Guide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Joint</w:t>
      </w:r>
      <w:r>
        <w:rPr>
          <w:spacing w:val="-4"/>
        </w:rPr>
        <w:t xml:space="preserve"> </w:t>
      </w:r>
      <w:r>
        <w:t>Sealants.</w:t>
      </w:r>
    </w:p>
    <w:p w:rsidR="00070C1C" w:rsidRDefault="00F37056" w:rsidP="00F76E17">
      <w:pPr>
        <w:pStyle w:val="PR3"/>
        <w:jc w:val="left"/>
      </w:pPr>
      <w:r>
        <w:t>D412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Rubber</w:t>
      </w:r>
      <w:r>
        <w:rPr>
          <w:spacing w:val="-5"/>
        </w:rPr>
        <w:t xml:space="preserve"> </w:t>
      </w:r>
      <w:r>
        <w:t>Properties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Tension.</w:t>
      </w:r>
    </w:p>
    <w:p w:rsidR="00070C1C" w:rsidRDefault="00F37056" w:rsidP="00F76E17">
      <w:pPr>
        <w:pStyle w:val="PR3"/>
        <w:jc w:val="left"/>
      </w:pPr>
      <w:r>
        <w:t>D570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Absorption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Plastics.</w:t>
      </w:r>
    </w:p>
    <w:p w:rsidR="00070C1C" w:rsidRDefault="00F37056" w:rsidP="00F76E17">
      <w:pPr>
        <w:pStyle w:val="PR3"/>
        <w:jc w:val="left"/>
      </w:pPr>
      <w:r>
        <w:t>D1621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Compression</w:t>
      </w:r>
      <w:r>
        <w:rPr>
          <w:spacing w:val="-6"/>
        </w:rPr>
        <w:t xml:space="preserve"> </w:t>
      </w:r>
      <w:r>
        <w:t>Properties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Rigid</w:t>
      </w:r>
      <w:r>
        <w:rPr>
          <w:spacing w:val="-7"/>
        </w:rPr>
        <w:t xml:space="preserve"> </w:t>
      </w:r>
      <w:r>
        <w:t>Cellular</w:t>
      </w:r>
      <w:r>
        <w:rPr>
          <w:spacing w:val="-6"/>
        </w:rPr>
        <w:t xml:space="preserve"> </w:t>
      </w:r>
      <w:r>
        <w:t>Plastics.</w:t>
      </w:r>
    </w:p>
    <w:p w:rsidR="00070C1C" w:rsidRDefault="00F37056" w:rsidP="00F76E17">
      <w:pPr>
        <w:pStyle w:val="PR3"/>
        <w:jc w:val="left"/>
      </w:pPr>
      <w:r>
        <w:t>D1970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Self</w:t>
      </w:r>
      <w:r>
        <w:rPr>
          <w:spacing w:val="-7"/>
        </w:rPr>
        <w:t xml:space="preserve"> </w:t>
      </w:r>
      <w:r>
        <w:t>Adhered</w:t>
      </w:r>
      <w:r>
        <w:rPr>
          <w:spacing w:val="-6"/>
        </w:rPr>
        <w:t xml:space="preserve"> </w:t>
      </w:r>
      <w:r>
        <w:t>Polymer</w:t>
      </w:r>
      <w:r>
        <w:rPr>
          <w:spacing w:val="-6"/>
        </w:rPr>
        <w:t xml:space="preserve"> </w:t>
      </w:r>
      <w:r>
        <w:t>Modified</w:t>
      </w:r>
      <w:r>
        <w:rPr>
          <w:spacing w:val="-7"/>
        </w:rPr>
        <w:t xml:space="preserve"> </w:t>
      </w:r>
      <w:r>
        <w:t>Bituminous</w:t>
      </w:r>
      <w:r>
        <w:rPr>
          <w:spacing w:val="-6"/>
        </w:rPr>
        <w:t xml:space="preserve"> </w:t>
      </w:r>
      <w:r>
        <w:t>Sheet</w:t>
      </w:r>
      <w:r>
        <w:rPr>
          <w:spacing w:val="-6"/>
        </w:rPr>
        <w:t xml:space="preserve"> </w:t>
      </w:r>
      <w:r>
        <w:t>Materials</w:t>
      </w:r>
      <w:r w:rsidR="00BB0D6D">
        <w:t xml:space="preserve"> </w:t>
      </w:r>
      <w:r>
        <w:rPr>
          <w:spacing w:val="-118"/>
        </w:rPr>
        <w:t xml:space="preserve"> </w:t>
      </w:r>
      <w:r>
        <w:t>Used as Steep Roofing Underlayment for Ice Dam Protection and</w:t>
      </w:r>
      <w:r>
        <w:rPr>
          <w:spacing w:val="1"/>
        </w:rPr>
        <w:t xml:space="preserve"> </w:t>
      </w:r>
      <w:r>
        <w:t>Waterproofing.</w:t>
      </w:r>
    </w:p>
    <w:p w:rsidR="00070C1C" w:rsidRDefault="00F37056" w:rsidP="00F76E17">
      <w:pPr>
        <w:pStyle w:val="PR3"/>
        <w:jc w:val="left"/>
      </w:pPr>
      <w:r>
        <w:t>D4258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Cleaning</w:t>
      </w:r>
      <w:r>
        <w:rPr>
          <w:spacing w:val="-5"/>
        </w:rPr>
        <w:t xml:space="preserve"> </w:t>
      </w:r>
      <w:r>
        <w:t>Concrete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Coatings.</w:t>
      </w:r>
    </w:p>
    <w:p w:rsidR="00070C1C" w:rsidRDefault="00F37056" w:rsidP="00F76E17">
      <w:pPr>
        <w:pStyle w:val="PR3"/>
        <w:jc w:val="left"/>
      </w:pPr>
      <w:r>
        <w:t>D4259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Abrading</w:t>
      </w:r>
      <w:r>
        <w:rPr>
          <w:spacing w:val="-6"/>
        </w:rPr>
        <w:t xml:space="preserve"> </w:t>
      </w:r>
      <w:r>
        <w:t>Concrete.</w:t>
      </w:r>
    </w:p>
    <w:p w:rsidR="00070C1C" w:rsidRDefault="00F37056" w:rsidP="00F76E17">
      <w:pPr>
        <w:pStyle w:val="PR3"/>
        <w:jc w:val="left"/>
      </w:pPr>
      <w:r>
        <w:t>D4263</w:t>
      </w:r>
      <w:r>
        <w:rPr>
          <w:spacing w:val="48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Indicating</w:t>
      </w:r>
      <w:r>
        <w:rPr>
          <w:spacing w:val="48"/>
        </w:rPr>
        <w:t xml:space="preserve"> </w:t>
      </w:r>
      <w:r>
        <w:t>Moisture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Concrete</w:t>
      </w:r>
      <w:r>
        <w:rPr>
          <w:spacing w:val="48"/>
        </w:rPr>
        <w:t xml:space="preserve"> </w:t>
      </w:r>
      <w:r>
        <w:t>by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Plastic</w:t>
      </w:r>
      <w:r>
        <w:rPr>
          <w:spacing w:val="48"/>
        </w:rPr>
        <w:t xml:space="preserve"> </w:t>
      </w:r>
      <w:r>
        <w:t>Sheet</w:t>
      </w:r>
      <w:r w:rsidR="00BB0D6D">
        <w:t xml:space="preserve"> </w:t>
      </w:r>
      <w:r>
        <w:rPr>
          <w:spacing w:val="-117"/>
        </w:rPr>
        <w:t xml:space="preserve"> </w:t>
      </w:r>
      <w:r>
        <w:t>Method.</w:t>
      </w:r>
    </w:p>
    <w:p w:rsidR="00070C1C" w:rsidRDefault="00F37056" w:rsidP="00F76E17">
      <w:pPr>
        <w:pStyle w:val="PR3"/>
        <w:jc w:val="left"/>
      </w:pPr>
      <w:r>
        <w:t>D5385</w:t>
      </w:r>
      <w:r>
        <w:rPr>
          <w:spacing w:val="33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Hydrostatic</w:t>
      </w:r>
      <w:r>
        <w:rPr>
          <w:spacing w:val="32"/>
        </w:rPr>
        <w:t xml:space="preserve"> </w:t>
      </w:r>
      <w:r>
        <w:t>pressure</w:t>
      </w:r>
      <w:r>
        <w:rPr>
          <w:spacing w:val="33"/>
        </w:rPr>
        <w:t xml:space="preserve"> </w:t>
      </w:r>
      <w:r>
        <w:t>Resistance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 w:rsidR="00BB0D6D">
        <w:t>Waterproofing</w:t>
      </w:r>
      <w:r w:rsidR="00BB0D6D">
        <w:rPr>
          <w:spacing w:val="32"/>
        </w:rPr>
        <w:t xml:space="preserve"> </w:t>
      </w:r>
      <w:r>
        <w:t>Membranes.</w:t>
      </w:r>
    </w:p>
    <w:p w:rsidR="00070C1C" w:rsidRDefault="00F37056" w:rsidP="00F76E17">
      <w:pPr>
        <w:pStyle w:val="PR3"/>
        <w:jc w:val="left"/>
      </w:pPr>
      <w:r>
        <w:t>D5957</w:t>
      </w:r>
      <w:r>
        <w:rPr>
          <w:spacing w:val="1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Guide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Flood</w:t>
      </w:r>
      <w:r>
        <w:rPr>
          <w:spacing w:val="11"/>
        </w:rPr>
        <w:t xml:space="preserve"> </w:t>
      </w:r>
      <w:r>
        <w:t>Testing</w:t>
      </w:r>
      <w:r>
        <w:rPr>
          <w:spacing w:val="11"/>
        </w:rPr>
        <w:t xml:space="preserve"> </w:t>
      </w:r>
      <w:r>
        <w:t>Horizontal</w:t>
      </w:r>
      <w:r>
        <w:rPr>
          <w:spacing w:val="11"/>
        </w:rPr>
        <w:t xml:space="preserve"> </w:t>
      </w:r>
      <w:r>
        <w:t>Waterproofing</w:t>
      </w:r>
      <w:r>
        <w:rPr>
          <w:spacing w:val="-118"/>
        </w:rPr>
        <w:t xml:space="preserve"> </w:t>
      </w:r>
      <w:r>
        <w:t>Installations.</w:t>
      </w:r>
    </w:p>
    <w:p w:rsidR="00070C1C" w:rsidRDefault="00F37056" w:rsidP="00F76E17">
      <w:pPr>
        <w:pStyle w:val="PR3"/>
        <w:jc w:val="left"/>
      </w:pPr>
      <w:r>
        <w:t>D6135</w:t>
      </w:r>
      <w:r>
        <w:rPr>
          <w:spacing w:val="33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Application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Self-Adhering</w:t>
      </w:r>
      <w:r>
        <w:rPr>
          <w:spacing w:val="32"/>
        </w:rPr>
        <w:t xml:space="preserve"> </w:t>
      </w:r>
      <w:r>
        <w:t>Modified</w:t>
      </w:r>
      <w:r w:rsidR="00BB0D6D">
        <w:t xml:space="preserve"> Bituminous</w:t>
      </w:r>
      <w:r>
        <w:rPr>
          <w:spacing w:val="32"/>
        </w:rPr>
        <w:t xml:space="preserve"> </w:t>
      </w:r>
      <w:r w:rsidR="00BB0D6D">
        <w:t>Waterproofing.</w:t>
      </w:r>
      <w:r>
        <w:rPr>
          <w:spacing w:val="-118"/>
        </w:rPr>
        <w:t xml:space="preserve"> </w:t>
      </w:r>
      <w:r w:rsidR="00BB0D6D">
        <w:rPr>
          <w:spacing w:val="-118"/>
        </w:rPr>
        <w:t xml:space="preserve">    </w:t>
      </w:r>
    </w:p>
    <w:p w:rsidR="00070C1C" w:rsidRDefault="00F37056" w:rsidP="00BB0D6D">
      <w:pPr>
        <w:pStyle w:val="PR3"/>
      </w:pPr>
      <w:r>
        <w:lastRenderedPageBreak/>
        <w:t>E96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Vapor</w:t>
      </w:r>
      <w:r>
        <w:rPr>
          <w:spacing w:val="-4"/>
        </w:rPr>
        <w:t xml:space="preserve"> </w:t>
      </w:r>
      <w:r>
        <w:t>Transmission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Materials.</w:t>
      </w:r>
    </w:p>
    <w:p w:rsidR="00070C1C" w:rsidRDefault="00F37056" w:rsidP="00BB0D6D">
      <w:pPr>
        <w:pStyle w:val="PR3"/>
      </w:pPr>
      <w:r>
        <w:t>E154</w:t>
      </w:r>
      <w:r>
        <w:rPr>
          <w:spacing w:val="31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Methods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Testing</w:t>
      </w:r>
      <w:r>
        <w:rPr>
          <w:spacing w:val="32"/>
        </w:rPr>
        <w:t xml:space="preserve"> </w:t>
      </w:r>
      <w:r>
        <w:t>Materials</w:t>
      </w:r>
      <w:r>
        <w:rPr>
          <w:spacing w:val="31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Use</w:t>
      </w:r>
      <w:r>
        <w:rPr>
          <w:spacing w:val="32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Vapor</w:t>
      </w:r>
      <w:r w:rsidR="00BB0D6D">
        <w:t xml:space="preserve"> Barriers Under</w:t>
      </w:r>
      <w:r w:rsidR="00BB0D6D">
        <w:rPr>
          <w:spacing w:val="-3"/>
        </w:rPr>
        <w:t xml:space="preserve"> </w:t>
      </w:r>
      <w:r w:rsidR="00BB0D6D">
        <w:t>Concrete</w:t>
      </w:r>
      <w:r w:rsidR="00BB0D6D">
        <w:rPr>
          <w:spacing w:val="-2"/>
        </w:rPr>
        <w:t xml:space="preserve"> </w:t>
      </w:r>
      <w:r w:rsidR="00BB0D6D">
        <w:t>Slabs</w:t>
      </w:r>
      <w:r w:rsidR="00BB0D6D">
        <w:rPr>
          <w:spacing w:val="-3"/>
        </w:rPr>
        <w:t xml:space="preserve"> </w:t>
      </w:r>
      <w:r w:rsidR="00BB0D6D">
        <w:t>and</w:t>
      </w:r>
      <w:r w:rsidR="00BB0D6D">
        <w:rPr>
          <w:spacing w:val="-2"/>
        </w:rPr>
        <w:t xml:space="preserve"> </w:t>
      </w:r>
      <w:r w:rsidR="00BB0D6D">
        <w:t>as</w:t>
      </w:r>
      <w:r w:rsidR="00BB0D6D">
        <w:rPr>
          <w:spacing w:val="-4"/>
        </w:rPr>
        <w:t xml:space="preserve"> </w:t>
      </w:r>
      <w:r w:rsidR="00BB0D6D">
        <w:t>Ground</w:t>
      </w:r>
      <w:r w:rsidR="00BB0D6D">
        <w:rPr>
          <w:spacing w:val="-2"/>
        </w:rPr>
        <w:t xml:space="preserve"> </w:t>
      </w:r>
      <w:r w:rsidR="00BB0D6D">
        <w:t>Cover</w:t>
      </w:r>
      <w:r w:rsidR="00BB0D6D">
        <w:rPr>
          <w:spacing w:val="-3"/>
        </w:rPr>
        <w:t xml:space="preserve"> </w:t>
      </w:r>
      <w:r w:rsidR="00BB0D6D">
        <w:t>in</w:t>
      </w:r>
      <w:r w:rsidR="00BB0D6D">
        <w:rPr>
          <w:spacing w:val="-3"/>
        </w:rPr>
        <w:t xml:space="preserve"> </w:t>
      </w:r>
      <w:r w:rsidR="00BB0D6D">
        <w:t>Crawl</w:t>
      </w:r>
      <w:r w:rsidR="00BB0D6D">
        <w:rPr>
          <w:spacing w:val="-3"/>
        </w:rPr>
        <w:t xml:space="preserve"> </w:t>
      </w:r>
      <w:r w:rsidR="00BB0D6D">
        <w:t>Spaces.</w:t>
      </w:r>
      <w:r>
        <w:rPr>
          <w:spacing w:val="-118"/>
        </w:rPr>
        <w:t xml:space="preserve"> </w:t>
      </w:r>
      <w:r w:rsidR="00BB0D6D">
        <w:rPr>
          <w:spacing w:val="-118"/>
        </w:rPr>
        <w:t xml:space="preserve">      </w:t>
      </w:r>
    </w:p>
    <w:p w:rsidR="00070C1C" w:rsidRPr="0057292D" w:rsidRDefault="00F37056" w:rsidP="00BB0D6D">
      <w:pPr>
        <w:pStyle w:val="PR3"/>
      </w:pPr>
      <w:r>
        <w:t>G21</w:t>
      </w:r>
      <w:r>
        <w:rPr>
          <w:spacing w:val="1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Recommended</w:t>
      </w:r>
      <w:r>
        <w:rPr>
          <w:spacing w:val="11"/>
        </w:rPr>
        <w:t xml:space="preserve"> </w:t>
      </w:r>
      <w:r>
        <w:t>Practice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Determining</w:t>
      </w:r>
      <w:r>
        <w:rPr>
          <w:spacing w:val="11"/>
        </w:rPr>
        <w:t xml:space="preserve"> </w:t>
      </w:r>
      <w:r>
        <w:t>Resistance</w:t>
      </w:r>
      <w:r>
        <w:rPr>
          <w:spacing w:val="11"/>
        </w:rPr>
        <w:t xml:space="preserve"> </w:t>
      </w:r>
      <w:r>
        <w:t>of</w:t>
      </w:r>
      <w:r>
        <w:rPr>
          <w:spacing w:val="-118"/>
        </w:rPr>
        <w:t xml:space="preserve"> </w:t>
      </w:r>
      <w:r>
        <w:t>Synthetic</w:t>
      </w:r>
      <w:r>
        <w:rPr>
          <w:spacing w:val="-2"/>
        </w:rPr>
        <w:t xml:space="preserve"> </w:t>
      </w:r>
      <w:r>
        <w:t>Polymeric</w:t>
      </w:r>
      <w:r>
        <w:rPr>
          <w:spacing w:val="-2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Fungi.</w:t>
      </w:r>
    </w:p>
    <w:p w:rsidR="00070C1C" w:rsidRPr="00672CA1" w:rsidRDefault="00F37056" w:rsidP="00BB0D6D">
      <w:pPr>
        <w:pStyle w:val="ART"/>
        <w:jc w:val="left"/>
      </w:pPr>
      <w:bookmarkStart w:id="12" w:name="_Toc79413156"/>
      <w:bookmarkStart w:id="13" w:name="_Toc79413235"/>
      <w:r>
        <w:t>SUBMITTALS</w:t>
      </w:r>
      <w:bookmarkEnd w:id="12"/>
      <w:bookmarkEnd w:id="13"/>
    </w:p>
    <w:p w:rsidR="00070C1C" w:rsidRDefault="00F37056" w:rsidP="00BB0D6D">
      <w:pPr>
        <w:pStyle w:val="PR1"/>
        <w:jc w:val="left"/>
      </w:pPr>
      <w:r>
        <w:t>Manufacturer's</w:t>
      </w:r>
      <w:r>
        <w:rPr>
          <w:spacing w:val="-8"/>
        </w:rPr>
        <w:t xml:space="preserve"> </w:t>
      </w:r>
      <w:r>
        <w:t>Literature:</w:t>
      </w:r>
      <w:r>
        <w:rPr>
          <w:spacing w:val="10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waterproof</w:t>
      </w:r>
      <w:r>
        <w:rPr>
          <w:spacing w:val="-7"/>
        </w:rPr>
        <w:t xml:space="preserve"> </w:t>
      </w:r>
      <w:r>
        <w:t>membrane,</w:t>
      </w:r>
      <w:r>
        <w:rPr>
          <w:spacing w:val="-8"/>
        </w:rPr>
        <w:t xml:space="preserve"> </w:t>
      </w:r>
      <w:r>
        <w:t>vapor</w:t>
      </w:r>
      <w:r>
        <w:rPr>
          <w:spacing w:val="-7"/>
        </w:rPr>
        <w:t xml:space="preserve"> </w:t>
      </w:r>
      <w:r>
        <w:t>retardant</w:t>
      </w:r>
      <w:r>
        <w:rPr>
          <w:spacing w:val="-7"/>
        </w:rPr>
        <w:t xml:space="preserve"> </w:t>
      </w:r>
      <w:r>
        <w:t>and</w:t>
      </w:r>
      <w:r>
        <w:rPr>
          <w:spacing w:val="-117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board to</w:t>
      </w:r>
      <w:r>
        <w:rPr>
          <w:spacing w:val="-2"/>
        </w:rPr>
        <w:t xml:space="preserve"> </w:t>
      </w:r>
      <w:r>
        <w:t>include:</w:t>
      </w:r>
    </w:p>
    <w:p w:rsidR="00070C1C" w:rsidRDefault="00F37056" w:rsidP="00BB0D6D">
      <w:pPr>
        <w:pStyle w:val="PR2"/>
        <w:jc w:val="left"/>
      </w:pPr>
      <w:r>
        <w:t>Technical</w:t>
      </w:r>
      <w:r>
        <w:rPr>
          <w:spacing w:val="-8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demonstrate</w:t>
      </w:r>
      <w:r>
        <w:rPr>
          <w:spacing w:val="-8"/>
        </w:rPr>
        <w:t xml:space="preserve"> </w:t>
      </w:r>
      <w:r>
        <w:t>compliance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Specifications.</w:t>
      </w:r>
    </w:p>
    <w:p w:rsidR="00070C1C" w:rsidRPr="00525FD9" w:rsidRDefault="00F37056" w:rsidP="00BB0D6D">
      <w:pPr>
        <w:pStyle w:val="PR2"/>
        <w:jc w:val="left"/>
      </w:pPr>
      <w:r>
        <w:rPr>
          <w:spacing w:val="-1"/>
        </w:rPr>
        <w:t>Manufacturer's</w:t>
      </w:r>
      <w:r>
        <w:rPr>
          <w:spacing w:val="-28"/>
        </w:rPr>
        <w:t xml:space="preserve"> </w:t>
      </w:r>
      <w:r>
        <w:rPr>
          <w:spacing w:val="-1"/>
        </w:rPr>
        <w:t>recommended</w:t>
      </w:r>
      <w:r>
        <w:rPr>
          <w:spacing w:val="-27"/>
        </w:rPr>
        <w:t xml:space="preserve"> </w:t>
      </w:r>
      <w:r>
        <w:rPr>
          <w:spacing w:val="-1"/>
        </w:rPr>
        <w:t>installation</w:t>
      </w:r>
      <w:r>
        <w:rPr>
          <w:spacing w:val="-27"/>
        </w:rPr>
        <w:t xml:space="preserve"> </w:t>
      </w:r>
      <w:r>
        <w:t>procedures,</w:t>
      </w:r>
      <w:r>
        <w:rPr>
          <w:spacing w:val="-27"/>
        </w:rPr>
        <w:t xml:space="preserve"> </w:t>
      </w:r>
      <w:r>
        <w:t>including</w:t>
      </w:r>
      <w:r>
        <w:rPr>
          <w:spacing w:val="-27"/>
        </w:rPr>
        <w:t xml:space="preserve"> </w:t>
      </w:r>
      <w:r>
        <w:t>details</w:t>
      </w:r>
      <w:r>
        <w:rPr>
          <w:spacing w:val="-11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dimensions.</w:t>
      </w:r>
    </w:p>
    <w:p w:rsidR="00070C1C" w:rsidRDefault="00F37056" w:rsidP="00BB0D6D">
      <w:pPr>
        <w:pStyle w:val="PR1"/>
        <w:jc w:val="left"/>
      </w:pPr>
      <w:r>
        <w:t>Shop</w:t>
      </w:r>
      <w:r>
        <w:rPr>
          <w:spacing w:val="-8"/>
        </w:rPr>
        <w:t xml:space="preserve"> </w:t>
      </w:r>
      <w:r>
        <w:t>Drawings:</w:t>
      </w:r>
    </w:p>
    <w:p w:rsidR="00070C1C" w:rsidRDefault="00F37056" w:rsidP="00BB0D6D">
      <w:pPr>
        <w:pStyle w:val="PR2"/>
        <w:jc w:val="left"/>
      </w:pPr>
      <w:r>
        <w:t>Show</w:t>
      </w:r>
      <w:r>
        <w:rPr>
          <w:spacing w:val="-6"/>
        </w:rPr>
        <w:t xml:space="preserve"> </w:t>
      </w:r>
      <w:r>
        <w:t>locations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extent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waterproofing.</w:t>
      </w:r>
    </w:p>
    <w:p w:rsidR="00070C1C" w:rsidRPr="00672CA1" w:rsidRDefault="00F37056" w:rsidP="00BB0D6D">
      <w:pPr>
        <w:pStyle w:val="PR2"/>
        <w:jc w:val="left"/>
      </w:pPr>
      <w:r>
        <w:t>Include details for substrate joints and cracks, sheet flashing,</w:t>
      </w:r>
      <w:r>
        <w:rPr>
          <w:spacing w:val="1"/>
        </w:rPr>
        <w:t xml:space="preserve"> </w:t>
      </w:r>
      <w:r>
        <w:t>penetrations, inside and outside corners, tie-ins with adjoining</w:t>
      </w:r>
      <w:r>
        <w:rPr>
          <w:spacing w:val="1"/>
        </w:rPr>
        <w:t xml:space="preserve"> </w:t>
      </w:r>
      <w:r>
        <w:t>waterproofing,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termination</w:t>
      </w:r>
      <w:r>
        <w:rPr>
          <w:spacing w:val="-2"/>
        </w:rPr>
        <w:t xml:space="preserve"> </w:t>
      </w:r>
      <w:r>
        <w:t>conditions.</w:t>
      </w:r>
    </w:p>
    <w:p w:rsidR="00070C1C" w:rsidRPr="00672CA1" w:rsidRDefault="00F37056" w:rsidP="00BB0D6D">
      <w:pPr>
        <w:pStyle w:val="ART"/>
        <w:jc w:val="left"/>
      </w:pPr>
      <w:bookmarkStart w:id="14" w:name="_Toc79413157"/>
      <w:bookmarkStart w:id="15" w:name="_Toc79413236"/>
      <w:bookmarkStart w:id="16" w:name="_Toc79413498"/>
      <w:r>
        <w:t>QUALITY</w:t>
      </w:r>
      <w:r>
        <w:rPr>
          <w:spacing w:val="-9"/>
        </w:rPr>
        <w:t xml:space="preserve"> </w:t>
      </w:r>
      <w:r>
        <w:t>ASSURANCE</w:t>
      </w:r>
      <w:bookmarkEnd w:id="14"/>
      <w:bookmarkEnd w:id="15"/>
      <w:bookmarkEnd w:id="16"/>
    </w:p>
    <w:p w:rsidR="00070C1C" w:rsidRDefault="00F37056" w:rsidP="00BB0D6D">
      <w:pPr>
        <w:pStyle w:val="PR1"/>
        <w:jc w:val="left"/>
      </w:pPr>
      <w:r>
        <w:t>Fabrication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Installation</w:t>
      </w:r>
      <w:r>
        <w:rPr>
          <w:spacing w:val="-10"/>
        </w:rPr>
        <w:t xml:space="preserve"> </w:t>
      </w:r>
      <w:r>
        <w:t>Personnel</w:t>
      </w:r>
      <w:r>
        <w:rPr>
          <w:spacing w:val="-10"/>
        </w:rPr>
        <w:t xml:space="preserve"> </w:t>
      </w:r>
      <w:r>
        <w:t>Qualifications:</w:t>
      </w:r>
    </w:p>
    <w:p w:rsidR="00070C1C" w:rsidRDefault="00F37056" w:rsidP="00BB0D6D">
      <w:pPr>
        <w:pStyle w:val="PR2"/>
        <w:jc w:val="left"/>
      </w:pPr>
      <w:r>
        <w:t>Trained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experienced</w:t>
      </w:r>
      <w:r>
        <w:rPr>
          <w:spacing w:val="21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fabrication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installation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 w:rsidR="00846056">
        <w:t xml:space="preserve"> </w:t>
      </w:r>
      <w:r>
        <w:rPr>
          <w:spacing w:val="-117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equipment.</w:t>
      </w:r>
    </w:p>
    <w:p w:rsidR="00070C1C" w:rsidRDefault="00F37056" w:rsidP="00BB0D6D">
      <w:pPr>
        <w:pStyle w:val="PR2"/>
        <w:jc w:val="left"/>
      </w:pPr>
      <w:r>
        <w:t>Knowledgeable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reviewed</w:t>
      </w:r>
      <w:r>
        <w:rPr>
          <w:spacing w:val="-5"/>
        </w:rPr>
        <w:t xml:space="preserve"> </w:t>
      </w:r>
      <w:r>
        <w:t>Shop</w:t>
      </w:r>
      <w:r>
        <w:rPr>
          <w:spacing w:val="-6"/>
        </w:rPr>
        <w:t xml:space="preserve"> </w:t>
      </w:r>
      <w:r>
        <w:t>Drawings.</w:t>
      </w:r>
    </w:p>
    <w:p w:rsidR="00070C1C" w:rsidRPr="00672CA1" w:rsidRDefault="00F37056" w:rsidP="00BB0D6D">
      <w:pPr>
        <w:pStyle w:val="PR2"/>
        <w:jc w:val="left"/>
      </w:pPr>
      <w:r>
        <w:t>Authorized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Manufacturer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install</w:t>
      </w:r>
      <w:r>
        <w:rPr>
          <w:spacing w:val="-8"/>
        </w:rPr>
        <w:t xml:space="preserve"> </w:t>
      </w:r>
      <w:r>
        <w:t>Manufacturer’s</w:t>
      </w:r>
      <w:r>
        <w:rPr>
          <w:spacing w:val="-8"/>
        </w:rPr>
        <w:t xml:space="preserve"> </w:t>
      </w:r>
      <w:r>
        <w:t>products.</w:t>
      </w:r>
    </w:p>
    <w:p w:rsidR="00070C1C" w:rsidRPr="00672CA1" w:rsidRDefault="00F37056" w:rsidP="00BB0D6D">
      <w:pPr>
        <w:pStyle w:val="PR1"/>
        <w:jc w:val="left"/>
      </w:pPr>
      <w:r>
        <w:t>Manufacturer's</w:t>
      </w:r>
      <w:r>
        <w:rPr>
          <w:spacing w:val="-9"/>
        </w:rPr>
        <w:t xml:space="preserve"> </w:t>
      </w:r>
      <w:r>
        <w:t>Services:</w:t>
      </w:r>
      <w:r>
        <w:rPr>
          <w:spacing w:val="106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Manufacturer's</w:t>
      </w:r>
      <w:r>
        <w:rPr>
          <w:spacing w:val="-8"/>
        </w:rPr>
        <w:t xml:space="preserve"> </w:t>
      </w:r>
      <w:r>
        <w:t>field</w:t>
      </w:r>
      <w:r>
        <w:rPr>
          <w:spacing w:val="-7"/>
        </w:rPr>
        <w:t xml:space="preserve"> </w:t>
      </w:r>
      <w:r>
        <w:t>service.</w:t>
      </w:r>
    </w:p>
    <w:p w:rsidR="00070C1C" w:rsidRDefault="00F37056" w:rsidP="00BB0D6D">
      <w:pPr>
        <w:pStyle w:val="PR1"/>
        <w:jc w:val="left"/>
      </w:pPr>
      <w:r>
        <w:t>Source</w:t>
      </w:r>
      <w:r>
        <w:rPr>
          <w:spacing w:val="35"/>
        </w:rPr>
        <w:t xml:space="preserve"> </w:t>
      </w:r>
      <w:r>
        <w:t>Limitation:</w:t>
      </w:r>
      <w:r>
        <w:tab/>
        <w:t>Obtain</w:t>
      </w:r>
      <w:r>
        <w:rPr>
          <w:spacing w:val="38"/>
        </w:rPr>
        <w:t xml:space="preserve"> </w:t>
      </w:r>
      <w:r>
        <w:t>waterproofing</w:t>
      </w:r>
      <w:r>
        <w:rPr>
          <w:spacing w:val="37"/>
        </w:rPr>
        <w:t xml:space="preserve"> </w:t>
      </w:r>
      <w:r>
        <w:t>materials</w:t>
      </w:r>
      <w:r>
        <w:rPr>
          <w:spacing w:val="37"/>
        </w:rPr>
        <w:t xml:space="preserve"> </w:t>
      </w:r>
      <w:r>
        <w:t>through</w:t>
      </w:r>
      <w:r>
        <w:rPr>
          <w:spacing w:val="38"/>
        </w:rPr>
        <w:t xml:space="preserve"> </w:t>
      </w:r>
      <w:r>
        <w:t>one</w:t>
      </w:r>
      <w:r>
        <w:rPr>
          <w:spacing w:val="37"/>
        </w:rPr>
        <w:t xml:space="preserve"> </w:t>
      </w:r>
      <w:r>
        <w:t>source</w:t>
      </w:r>
      <w:r w:rsidR="00BB0D6D">
        <w:t xml:space="preserve"> </w:t>
      </w:r>
      <w:r>
        <w:rPr>
          <w:spacing w:val="-117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Manufacturer.</w:t>
      </w:r>
    </w:p>
    <w:p w:rsidR="00846056" w:rsidRPr="00846056" w:rsidRDefault="00846056" w:rsidP="00846056">
      <w:pPr>
        <w:pStyle w:val="PR1"/>
        <w:jc w:val="left"/>
      </w:pPr>
      <w:r>
        <w:t>Submit</w:t>
      </w:r>
      <w:r w:rsidRPr="00846056">
        <w:t xml:space="preserve"> warranty signed by</w:t>
      </w:r>
      <w:r>
        <w:t xml:space="preserve"> </w:t>
      </w:r>
      <w:r w:rsidRPr="00846056">
        <w:t>Contractor,</w:t>
      </w:r>
      <w:r>
        <w:t xml:space="preserve"> </w:t>
      </w:r>
      <w:r w:rsidRPr="00846056">
        <w:t>and officer of the applicator firm, and the materials Supplier, in which</w:t>
      </w:r>
      <w:r>
        <w:t xml:space="preserve"> </w:t>
      </w:r>
      <w:r w:rsidRPr="00846056">
        <w:t>the signatories state and affirm:</w:t>
      </w:r>
    </w:p>
    <w:p w:rsidR="00846056" w:rsidRPr="00846056" w:rsidRDefault="00846056" w:rsidP="00846056">
      <w:pPr>
        <w:pStyle w:val="PR2"/>
      </w:pPr>
      <w:r w:rsidRPr="00846056">
        <w:t xml:space="preserve">The work of this Section was completed in accordance with the </w:t>
      </w:r>
      <w:r w:rsidR="0057658C">
        <w:t xml:space="preserve">requirements </w:t>
      </w:r>
      <w:r w:rsidRPr="00846056">
        <w:t>of the Contract Documents.</w:t>
      </w:r>
    </w:p>
    <w:p w:rsidR="00070C1C" w:rsidRDefault="00F37056" w:rsidP="00BB0D6D">
      <w:pPr>
        <w:pStyle w:val="PR1"/>
        <w:jc w:val="left"/>
      </w:pPr>
      <w:r>
        <w:t>Pre-Installation</w:t>
      </w:r>
      <w:r>
        <w:rPr>
          <w:spacing w:val="-16"/>
        </w:rPr>
        <w:t xml:space="preserve"> </w:t>
      </w:r>
      <w:r>
        <w:t>Conference:</w:t>
      </w:r>
    </w:p>
    <w:p w:rsidR="00070C1C" w:rsidRDefault="00F37056" w:rsidP="00BB0D6D">
      <w:pPr>
        <w:pStyle w:val="PR2"/>
        <w:jc w:val="left"/>
      </w:pPr>
      <w:r>
        <w:t>Conduct conference at Project Site to comply with requirements of</w:t>
      </w:r>
      <w:r>
        <w:rPr>
          <w:spacing w:val="1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01.</w:t>
      </w:r>
    </w:p>
    <w:p w:rsidR="00070C1C" w:rsidRDefault="00F37056" w:rsidP="00BB0D6D">
      <w:pPr>
        <w:pStyle w:val="PR2"/>
        <w:jc w:val="left"/>
      </w:pPr>
      <w:r>
        <w:t>Review requirements for waterproofing, including surface preparation</w:t>
      </w:r>
      <w:r>
        <w:rPr>
          <w:spacing w:val="-118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Sections.</w:t>
      </w:r>
    </w:p>
    <w:p w:rsidR="00070C1C" w:rsidRPr="00672CA1" w:rsidRDefault="00F37056" w:rsidP="00BB0D6D">
      <w:pPr>
        <w:pStyle w:val="PR2"/>
        <w:jc w:val="left"/>
      </w:pPr>
      <w:r>
        <w:t>Review substrate condition and pre-treatment, minimum curing period,</w:t>
      </w:r>
      <w:r>
        <w:rPr>
          <w:spacing w:val="-118"/>
        </w:rPr>
        <w:t xml:space="preserve"> </w:t>
      </w:r>
      <w:r>
        <w:t>weather conditions, special details, sheet flashing, installation</w:t>
      </w:r>
      <w:r>
        <w:rPr>
          <w:spacing w:val="1"/>
        </w:rPr>
        <w:t xml:space="preserve"> </w:t>
      </w:r>
      <w:r>
        <w:t>procedures, testing and inspection procedures, and protection and</w:t>
      </w:r>
      <w:r>
        <w:rPr>
          <w:spacing w:val="1"/>
        </w:rPr>
        <w:t xml:space="preserve"> </w:t>
      </w:r>
      <w:r>
        <w:t>repair</w:t>
      </w:r>
      <w:r>
        <w:rPr>
          <w:spacing w:val="-1"/>
        </w:rPr>
        <w:t xml:space="preserve"> </w:t>
      </w:r>
      <w:r>
        <w:t>procedures.</w:t>
      </w:r>
    </w:p>
    <w:p w:rsidR="00070C1C" w:rsidRPr="00672CA1" w:rsidRDefault="00F37056" w:rsidP="00BB0D6D">
      <w:pPr>
        <w:pStyle w:val="ART"/>
        <w:jc w:val="left"/>
      </w:pPr>
      <w:bookmarkStart w:id="17" w:name="_Toc79413158"/>
      <w:bookmarkStart w:id="18" w:name="_Toc79413237"/>
      <w:bookmarkStart w:id="19" w:name="_Toc79413499"/>
      <w:r>
        <w:t>DELIVERY,</w:t>
      </w:r>
      <w:r>
        <w:rPr>
          <w:spacing w:val="-7"/>
        </w:rPr>
        <w:t xml:space="preserve"> </w:t>
      </w:r>
      <w:r>
        <w:t>STORAGE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HANDLING</w:t>
      </w:r>
      <w:bookmarkEnd w:id="17"/>
      <w:bookmarkEnd w:id="18"/>
      <w:bookmarkEnd w:id="19"/>
    </w:p>
    <w:p w:rsidR="00070C1C" w:rsidRPr="00672CA1" w:rsidRDefault="00F37056" w:rsidP="00BB0D6D">
      <w:pPr>
        <w:pStyle w:val="PR1"/>
        <w:jc w:val="left"/>
      </w:pPr>
      <w:r>
        <w:t>All</w:t>
      </w:r>
      <w:r>
        <w:rPr>
          <w:spacing w:val="48"/>
        </w:rPr>
        <w:t xml:space="preserve"> </w:t>
      </w:r>
      <w:r>
        <w:t>materials</w:t>
      </w:r>
      <w:r>
        <w:rPr>
          <w:spacing w:val="48"/>
        </w:rPr>
        <w:t xml:space="preserve"> </w:t>
      </w:r>
      <w:r>
        <w:t>shall</w:t>
      </w:r>
      <w:r>
        <w:rPr>
          <w:spacing w:val="48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delivered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original,</w:t>
      </w:r>
      <w:r>
        <w:rPr>
          <w:spacing w:val="48"/>
        </w:rPr>
        <w:t xml:space="preserve"> </w:t>
      </w:r>
      <w:r>
        <w:t>unbroken,</w:t>
      </w:r>
      <w:r>
        <w:rPr>
          <w:spacing w:val="49"/>
        </w:rPr>
        <w:t xml:space="preserve"> </w:t>
      </w:r>
      <w:r>
        <w:t>brand</w:t>
      </w:r>
      <w:r>
        <w:rPr>
          <w:spacing w:val="48"/>
        </w:rPr>
        <w:t xml:space="preserve"> </w:t>
      </w:r>
      <w:r>
        <w:t>marked</w:t>
      </w:r>
      <w:r w:rsidR="00BB0D6D">
        <w:t xml:space="preserve"> </w:t>
      </w:r>
      <w:r>
        <w:rPr>
          <w:spacing w:val="-117"/>
        </w:rPr>
        <w:t xml:space="preserve"> </w:t>
      </w:r>
      <w:r w:rsidR="00BB0D6D">
        <w:rPr>
          <w:spacing w:val="-117"/>
        </w:rPr>
        <w:t xml:space="preserve">  </w:t>
      </w:r>
      <w:r>
        <w:t>containers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wrapping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applicable.</w:t>
      </w:r>
    </w:p>
    <w:p w:rsidR="00070C1C" w:rsidRDefault="00F37056" w:rsidP="00082098">
      <w:pPr>
        <w:pStyle w:val="PR1"/>
      </w:pPr>
      <w:r>
        <w:lastRenderedPageBreak/>
        <w:t>Handle and store materials in accordance with Manufacturer's directions</w:t>
      </w:r>
      <w:r>
        <w:rPr>
          <w:spacing w:val="1"/>
        </w:rPr>
        <w:t xml:space="preserve"> </w:t>
      </w:r>
      <w:r>
        <w:t>in a manner which will prevent deterioration or damage, contamination</w:t>
      </w:r>
      <w:r>
        <w:rPr>
          <w:spacing w:val="1"/>
        </w:rPr>
        <w:t xml:space="preserve"> </w:t>
      </w:r>
      <w:r>
        <w:t>with foreign matter, and damage by weather or elements. Store rolls</w:t>
      </w:r>
      <w:r>
        <w:rPr>
          <w:spacing w:val="1"/>
        </w:rPr>
        <w:t xml:space="preserve"> </w:t>
      </w:r>
      <w:r>
        <w:t>according</w:t>
      </w:r>
      <w:r>
        <w:rPr>
          <w:spacing w:val="-26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Manufacturer’s</w:t>
      </w:r>
      <w:r>
        <w:rPr>
          <w:spacing w:val="-26"/>
        </w:rPr>
        <w:t xml:space="preserve"> </w:t>
      </w:r>
      <w:r>
        <w:t>written</w:t>
      </w:r>
      <w:r>
        <w:rPr>
          <w:spacing w:val="-25"/>
        </w:rPr>
        <w:t xml:space="preserve"> </w:t>
      </w:r>
      <w:r>
        <w:t>instructions.</w:t>
      </w:r>
      <w:r>
        <w:rPr>
          <w:spacing w:val="-25"/>
        </w:rPr>
        <w:t xml:space="preserve"> </w:t>
      </w:r>
      <w:r>
        <w:t>Protect</w:t>
      </w:r>
      <w:r>
        <w:rPr>
          <w:spacing w:val="-26"/>
        </w:rPr>
        <w:t xml:space="preserve"> </w:t>
      </w:r>
      <w:r>
        <w:t>stored</w:t>
      </w:r>
      <w:r>
        <w:rPr>
          <w:spacing w:val="-25"/>
        </w:rPr>
        <w:t xml:space="preserve"> </w:t>
      </w:r>
      <w:r>
        <w:t>material</w:t>
      </w:r>
      <w:r>
        <w:rPr>
          <w:spacing w:val="-118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sunlight.</w:t>
      </w:r>
    </w:p>
    <w:p w:rsidR="00070C1C" w:rsidRPr="00672CA1" w:rsidRDefault="00F37056" w:rsidP="00082098">
      <w:pPr>
        <w:pStyle w:val="PR1"/>
      </w:pPr>
      <w:r>
        <w:t>Reject damaged, deteriorated or contaminated material and immediately</w:t>
      </w:r>
      <w:r>
        <w:rPr>
          <w:spacing w:val="1"/>
        </w:rPr>
        <w:t xml:space="preserve"> </w:t>
      </w:r>
      <w:r>
        <w:t>remove from the Site.</w:t>
      </w:r>
      <w:r>
        <w:rPr>
          <w:spacing w:val="1"/>
        </w:rPr>
        <w:t xml:space="preserve"> </w:t>
      </w:r>
      <w:r>
        <w:t>Replace rejected materials with new materials at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addition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Owner.</w:t>
      </w:r>
    </w:p>
    <w:p w:rsidR="00070C1C" w:rsidRPr="00672CA1" w:rsidRDefault="00F37056" w:rsidP="00BB0D6D">
      <w:pPr>
        <w:pStyle w:val="ART"/>
        <w:jc w:val="left"/>
      </w:pPr>
      <w:bookmarkStart w:id="20" w:name="_Toc79413159"/>
      <w:bookmarkStart w:id="21" w:name="_Toc79413238"/>
      <w:bookmarkStart w:id="22" w:name="_Toc79413500"/>
      <w:r>
        <w:t>WARRANTY</w:t>
      </w:r>
      <w:bookmarkEnd w:id="20"/>
      <w:bookmarkEnd w:id="21"/>
      <w:bookmarkEnd w:id="22"/>
    </w:p>
    <w:p w:rsidR="00070C1C" w:rsidRDefault="00F37056" w:rsidP="00BB0D6D">
      <w:pPr>
        <w:pStyle w:val="PR1"/>
        <w:jc w:val="left"/>
      </w:pPr>
      <w:r>
        <w:t>Upon completion of this portion of the work, and as a condition of</w:t>
      </w:r>
      <w:r>
        <w:rPr>
          <w:spacing w:val="1"/>
        </w:rPr>
        <w:t xml:space="preserve"> </w:t>
      </w:r>
      <w:r>
        <w:t>acceptance,</w:t>
      </w:r>
      <w:r>
        <w:rPr>
          <w:spacing w:val="-16"/>
        </w:rPr>
        <w:t xml:space="preserve"> </w:t>
      </w:r>
      <w:r>
        <w:t>deliver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Owner</w:t>
      </w:r>
      <w:r>
        <w:rPr>
          <w:spacing w:val="-16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t>copies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warranty</w:t>
      </w:r>
      <w:r>
        <w:rPr>
          <w:spacing w:val="-16"/>
        </w:rPr>
        <w:t xml:space="preserve"> </w:t>
      </w:r>
      <w:r>
        <w:t>signed</w:t>
      </w:r>
      <w:r>
        <w:rPr>
          <w:spacing w:val="-16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Contractor,</w:t>
      </w:r>
      <w:r>
        <w:rPr>
          <w:spacing w:val="-118"/>
        </w:rPr>
        <w:t xml:space="preserve"> </w:t>
      </w:r>
      <w:r>
        <w:t>and officer of the applicator firm, and the materials Supplier, in which</w:t>
      </w:r>
      <w:r>
        <w:rPr>
          <w:spacing w:val="-11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signatories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affirm:</w:t>
      </w:r>
    </w:p>
    <w:p w:rsidR="00070C1C" w:rsidRDefault="00F37056" w:rsidP="00BB0D6D">
      <w:pPr>
        <w:pStyle w:val="PR2"/>
        <w:jc w:val="left"/>
      </w:pPr>
      <w:r>
        <w:t>The work of this Section was completed in accordance with the</w:t>
      </w:r>
      <w:r>
        <w:rPr>
          <w:spacing w:val="1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Documents.</w:t>
      </w:r>
    </w:p>
    <w:p w:rsidR="00070C1C" w:rsidRDefault="00F37056" w:rsidP="00BB0D6D">
      <w:pPr>
        <w:pStyle w:val="PR2"/>
        <w:jc w:val="left"/>
      </w:pPr>
      <w:r>
        <w:t>Should</w:t>
      </w:r>
      <w:r>
        <w:rPr>
          <w:spacing w:val="-26"/>
        </w:rPr>
        <w:t xml:space="preserve"> </w:t>
      </w:r>
      <w:r>
        <w:t>water</w:t>
      </w:r>
      <w:r>
        <w:rPr>
          <w:spacing w:val="-26"/>
        </w:rPr>
        <w:t xml:space="preserve"> </w:t>
      </w:r>
      <w:r>
        <w:t>penetrate</w:t>
      </w:r>
      <w:r>
        <w:rPr>
          <w:spacing w:val="-26"/>
        </w:rPr>
        <w:t xml:space="preserve"> </w:t>
      </w:r>
      <w:r>
        <w:t>through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work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this</w:t>
      </w:r>
      <w:r>
        <w:rPr>
          <w:spacing w:val="-26"/>
        </w:rPr>
        <w:t xml:space="preserve"> </w:t>
      </w:r>
      <w:r>
        <w:t>Section</w:t>
      </w:r>
      <w:r>
        <w:rPr>
          <w:spacing w:val="-26"/>
        </w:rPr>
        <w:t xml:space="preserve"> </w:t>
      </w:r>
      <w:r>
        <w:t>within</w:t>
      </w:r>
      <w:r>
        <w:rPr>
          <w:spacing w:val="-26"/>
        </w:rPr>
        <w:t xml:space="preserve"> </w:t>
      </w:r>
      <w:r>
        <w:t>5</w:t>
      </w:r>
      <w:r>
        <w:rPr>
          <w:spacing w:val="-26"/>
        </w:rPr>
        <w:t xml:space="preserve"> </w:t>
      </w:r>
      <w:r>
        <w:t>years</w:t>
      </w:r>
      <w:r w:rsidR="00BB0D6D">
        <w:t xml:space="preserve"> </w:t>
      </w:r>
      <w:r>
        <w:rPr>
          <w:spacing w:val="-118"/>
        </w:rPr>
        <w:t xml:space="preserve"> </w:t>
      </w:r>
      <w:r w:rsidR="00BB0D6D">
        <w:rPr>
          <w:spacing w:val="-118"/>
        </w:rPr>
        <w:t xml:space="preserve">  </w:t>
      </w:r>
      <w:r>
        <w:t>following date of Substantial Completion of the Work, and promptly</w:t>
      </w:r>
      <w:r>
        <w:rPr>
          <w:spacing w:val="1"/>
        </w:rPr>
        <w:t xml:space="preserve"> </w:t>
      </w:r>
      <w:r>
        <w:t>upon receipt of notice from Owner to that effect, the materials</w:t>
      </w:r>
      <w:r>
        <w:rPr>
          <w:spacing w:val="1"/>
        </w:rPr>
        <w:t xml:space="preserve"> </w:t>
      </w:r>
      <w:r>
        <w:t>Supplier will provide such additional waterproofing and protection</w:t>
      </w:r>
      <w:r>
        <w:rPr>
          <w:spacing w:val="1"/>
        </w:rPr>
        <w:t xml:space="preserve"> </w:t>
      </w:r>
      <w:r>
        <w:t>board materials as are required, and Contractor and applicator will</w:t>
      </w:r>
      <w:r>
        <w:rPr>
          <w:spacing w:val="1"/>
        </w:rPr>
        <w:t xml:space="preserve"> </w:t>
      </w:r>
      <w:r>
        <w:t>provide such equipment, labor, and other materials as are required,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properly</w:t>
      </w:r>
      <w:r>
        <w:rPr>
          <w:spacing w:val="-3"/>
        </w:rPr>
        <w:t xml:space="preserve"> </w:t>
      </w:r>
      <w:r>
        <w:t>repair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penetrated.</w:t>
      </w:r>
    </w:p>
    <w:p w:rsidR="00070C1C" w:rsidRDefault="00F37056" w:rsidP="00BB0D6D">
      <w:pPr>
        <w:pStyle w:val="PR2"/>
        <w:jc w:val="left"/>
      </w:pPr>
      <w:r>
        <w:t>Should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water</w:t>
      </w:r>
      <w:r>
        <w:rPr>
          <w:spacing w:val="-17"/>
        </w:rPr>
        <w:t xml:space="preserve"> </w:t>
      </w:r>
      <w:r>
        <w:t>penetration</w:t>
      </w:r>
      <w:r>
        <w:rPr>
          <w:spacing w:val="-16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due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faulty</w:t>
      </w:r>
      <w:r>
        <w:rPr>
          <w:spacing w:val="-17"/>
        </w:rPr>
        <w:t xml:space="preserve"> </w:t>
      </w:r>
      <w:r>
        <w:t>original</w:t>
      </w:r>
      <w:r>
        <w:rPr>
          <w:spacing w:val="-16"/>
        </w:rPr>
        <w:t xml:space="preserve"> </w:t>
      </w:r>
      <w:r>
        <w:t>workmanship</w:t>
      </w:r>
      <w:r>
        <w:rPr>
          <w:spacing w:val="-16"/>
        </w:rPr>
        <w:t xml:space="preserve"> </w:t>
      </w:r>
      <w:r>
        <w:t>or</w:t>
      </w:r>
      <w:r w:rsidR="00BB0D6D">
        <w:t xml:space="preserve"> </w:t>
      </w:r>
      <w:r>
        <w:rPr>
          <w:spacing w:val="-118"/>
        </w:rPr>
        <w:t xml:space="preserve"> </w:t>
      </w:r>
      <w:r>
        <w:t>materials of this Section, the equipment, labor, and materials 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Owner.</w:t>
      </w:r>
    </w:p>
    <w:p w:rsidR="00070C1C" w:rsidRPr="00672CA1" w:rsidRDefault="00F37056" w:rsidP="00A70079">
      <w:pPr>
        <w:pStyle w:val="PR2"/>
        <w:jc w:val="left"/>
      </w:pPr>
      <w:r>
        <w:t>Should</w:t>
      </w:r>
      <w:r>
        <w:rPr>
          <w:spacing w:val="-29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water</w:t>
      </w:r>
      <w:r>
        <w:rPr>
          <w:spacing w:val="-29"/>
        </w:rPr>
        <w:t xml:space="preserve"> </w:t>
      </w:r>
      <w:r>
        <w:t>penetration</w:t>
      </w:r>
      <w:r>
        <w:rPr>
          <w:spacing w:val="-28"/>
        </w:rPr>
        <w:t xml:space="preserve"> </w:t>
      </w:r>
      <w:r>
        <w:t>not</w:t>
      </w:r>
      <w:r>
        <w:rPr>
          <w:spacing w:val="-28"/>
        </w:rPr>
        <w:t xml:space="preserve"> </w:t>
      </w:r>
      <w:r>
        <w:t>be</w:t>
      </w:r>
      <w:r>
        <w:rPr>
          <w:spacing w:val="-29"/>
        </w:rPr>
        <w:t xml:space="preserve"> </w:t>
      </w:r>
      <w:r>
        <w:t>due</w:t>
      </w:r>
      <w:r>
        <w:rPr>
          <w:spacing w:val="-28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faulty</w:t>
      </w:r>
      <w:r>
        <w:rPr>
          <w:spacing w:val="-29"/>
        </w:rPr>
        <w:t xml:space="preserve"> </w:t>
      </w:r>
      <w:r>
        <w:t>original</w:t>
      </w:r>
      <w:r>
        <w:rPr>
          <w:spacing w:val="-28"/>
        </w:rPr>
        <w:t xml:space="preserve"> </w:t>
      </w:r>
      <w:r>
        <w:t>workmanship</w:t>
      </w:r>
      <w:r w:rsidR="00BB0D6D">
        <w:t xml:space="preserve"> </w:t>
      </w:r>
      <w:r>
        <w:rPr>
          <w:spacing w:val="-118"/>
        </w:rPr>
        <w:t xml:space="preserve"> </w:t>
      </w:r>
      <w:r w:rsidR="00BB0D6D">
        <w:rPr>
          <w:spacing w:val="-118"/>
        </w:rPr>
        <w:t xml:space="preserve">   </w:t>
      </w:r>
      <w:r>
        <w:t>or materials of this Section, the equipment, labor, and materials</w:t>
      </w:r>
      <w:r>
        <w:rPr>
          <w:spacing w:val="1"/>
        </w:rPr>
        <w:t xml:space="preserve"> </w:t>
      </w:r>
      <w:r>
        <w:t>provided</w:t>
      </w:r>
      <w:r>
        <w:rPr>
          <w:spacing w:val="-14"/>
        </w:rPr>
        <w:t xml:space="preserve"> </w:t>
      </w:r>
      <w:r>
        <w:t>under</w:t>
      </w:r>
      <w:r>
        <w:rPr>
          <w:spacing w:val="-13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Article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paid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promptly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Owner</w:t>
      </w:r>
      <w:r>
        <w:rPr>
          <w:spacing w:val="-14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the</w:t>
      </w:r>
      <w:r>
        <w:rPr>
          <w:spacing w:val="-118"/>
        </w:rPr>
        <w:t xml:space="preserve"> </w:t>
      </w:r>
      <w:r w:rsidR="00A70079">
        <w:rPr>
          <w:spacing w:val="-118"/>
        </w:rPr>
        <w:t xml:space="preserve">          </w:t>
      </w:r>
      <w:r w:rsidR="00A70079" w:rsidRPr="00A70079">
        <w:t xml:space="preserve"> </w:t>
      </w:r>
      <w:r w:rsidR="00A70079">
        <w:t>current r</w:t>
      </w:r>
      <w:r>
        <w:t>ates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Contractor,</w:t>
      </w:r>
      <w:r>
        <w:rPr>
          <w:spacing w:val="-5"/>
        </w:rPr>
        <w:t xml:space="preserve"> </w:t>
      </w:r>
      <w:r>
        <w:t>applicator,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Supplier.</w:t>
      </w:r>
    </w:p>
    <w:p w:rsidR="00070C1C" w:rsidRDefault="00F37056" w:rsidP="00082098">
      <w:pPr>
        <w:pStyle w:val="PRT"/>
      </w:pPr>
      <w:bookmarkStart w:id="23" w:name="_Toc79413160"/>
      <w:bookmarkStart w:id="24" w:name="_Toc79413239"/>
      <w:bookmarkStart w:id="25" w:name="_Toc79413501"/>
      <w:r>
        <w:t>PART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PRODUCTS</w:t>
      </w:r>
      <w:bookmarkEnd w:id="23"/>
      <w:bookmarkEnd w:id="24"/>
      <w:bookmarkEnd w:id="25"/>
    </w:p>
    <w:p w:rsidR="00070C1C" w:rsidRPr="00525FD9" w:rsidRDefault="00F37056" w:rsidP="00082098">
      <w:pPr>
        <w:pStyle w:val="ART"/>
      </w:pPr>
      <w:r>
        <w:t>SELF</w:t>
      </w:r>
      <w:r>
        <w:rPr>
          <w:spacing w:val="-8"/>
        </w:rPr>
        <w:t xml:space="preserve"> </w:t>
      </w:r>
      <w:r>
        <w:t>ADHERED</w:t>
      </w:r>
      <w:r>
        <w:rPr>
          <w:spacing w:val="-7"/>
        </w:rPr>
        <w:t xml:space="preserve"> </w:t>
      </w:r>
      <w:r>
        <w:t>SHEET</w:t>
      </w:r>
      <w:r>
        <w:rPr>
          <w:spacing w:val="-8"/>
        </w:rPr>
        <w:t xml:space="preserve"> </w:t>
      </w:r>
      <w:r>
        <w:t>WATERPROOFING</w:t>
      </w:r>
    </w:p>
    <w:p w:rsidR="00070C1C" w:rsidRDefault="00F37056" w:rsidP="00082098">
      <w:pPr>
        <w:pStyle w:val="PR1"/>
      </w:pPr>
      <w:r>
        <w:t>Membrane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products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equivalent:</w:t>
      </w:r>
    </w:p>
    <w:p w:rsidR="00070C1C" w:rsidRDefault="00F37056" w:rsidP="00082098">
      <w:pPr>
        <w:pStyle w:val="PR2"/>
      </w:pPr>
      <w:r>
        <w:t>Bituthene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W.R.</w:t>
      </w:r>
      <w:r>
        <w:rPr>
          <w:spacing w:val="-5"/>
        </w:rPr>
        <w:t xml:space="preserve"> </w:t>
      </w:r>
      <w:r>
        <w:t>Grace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Company</w:t>
      </w:r>
    </w:p>
    <w:p w:rsidR="00070C1C" w:rsidRDefault="00F37056" w:rsidP="00082098">
      <w:pPr>
        <w:pStyle w:val="PR2"/>
      </w:pPr>
      <w:r>
        <w:t>Mel-Rol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W.R.</w:t>
      </w:r>
      <w:r>
        <w:rPr>
          <w:spacing w:val="-5"/>
        </w:rPr>
        <w:t xml:space="preserve"> </w:t>
      </w:r>
      <w:r>
        <w:t>Meadows,</w:t>
      </w:r>
      <w:r>
        <w:rPr>
          <w:spacing w:val="-4"/>
        </w:rPr>
        <w:t xml:space="preserve"> </w:t>
      </w:r>
      <w:r>
        <w:t>Inc.</w:t>
      </w:r>
    </w:p>
    <w:p w:rsidR="00070C1C" w:rsidRDefault="00F37056" w:rsidP="00082098">
      <w:pPr>
        <w:pStyle w:val="PR2"/>
      </w:pPr>
      <w:r>
        <w:t>CCW-701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Carlisle</w:t>
      </w:r>
      <w:r>
        <w:rPr>
          <w:spacing w:val="-6"/>
        </w:rPr>
        <w:t xml:space="preserve"> </w:t>
      </w:r>
      <w:r>
        <w:t>Coatings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Waterproofing</w:t>
      </w:r>
      <w:r>
        <w:rPr>
          <w:spacing w:val="-6"/>
        </w:rPr>
        <w:t xml:space="preserve"> </w:t>
      </w:r>
      <w:r>
        <w:t>Div.</w:t>
      </w:r>
    </w:p>
    <w:p w:rsidR="00070C1C" w:rsidRPr="00672CA1" w:rsidRDefault="00F37056" w:rsidP="00082098">
      <w:pPr>
        <w:pStyle w:val="PR2"/>
      </w:pPr>
      <w:r>
        <w:t>Duramem</w:t>
      </w:r>
      <w:r>
        <w:rPr>
          <w:spacing w:val="-6"/>
        </w:rPr>
        <w:t xml:space="preserve"> </w:t>
      </w:r>
      <w:r>
        <w:t>700</w:t>
      </w:r>
      <w:r>
        <w:rPr>
          <w:spacing w:val="-5"/>
        </w:rPr>
        <w:t xml:space="preserve"> </w:t>
      </w:r>
      <w:r>
        <w:t>SM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Pecora</w:t>
      </w:r>
      <w:r>
        <w:rPr>
          <w:spacing w:val="-5"/>
        </w:rPr>
        <w:t xml:space="preserve"> </w:t>
      </w:r>
      <w:r>
        <w:t>Corporation</w:t>
      </w:r>
    </w:p>
    <w:p w:rsidR="00070C1C" w:rsidRDefault="00F37056" w:rsidP="00082098">
      <w:pPr>
        <w:pStyle w:val="PR1"/>
      </w:pPr>
      <w:r>
        <w:t>Membrane:</w:t>
      </w:r>
    </w:p>
    <w:p w:rsidR="00070C1C" w:rsidRDefault="00F37056" w:rsidP="00A70079">
      <w:pPr>
        <w:pStyle w:val="PR2"/>
        <w:jc w:val="left"/>
      </w:pPr>
      <w:r>
        <w:t>60-mil</w:t>
      </w:r>
      <w:r>
        <w:rPr>
          <w:spacing w:val="-18"/>
        </w:rPr>
        <w:t xml:space="preserve"> </w:t>
      </w:r>
      <w:r>
        <w:t>thick,</w:t>
      </w:r>
      <w:r>
        <w:rPr>
          <w:spacing w:val="-19"/>
        </w:rPr>
        <w:t xml:space="preserve"> </w:t>
      </w:r>
      <w:r>
        <w:t>self-adhering</w:t>
      </w:r>
      <w:r>
        <w:rPr>
          <w:spacing w:val="-18"/>
        </w:rPr>
        <w:t xml:space="preserve"> </w:t>
      </w:r>
      <w:r>
        <w:t>sheet</w:t>
      </w:r>
      <w:r>
        <w:rPr>
          <w:spacing w:val="-18"/>
        </w:rPr>
        <w:t xml:space="preserve"> </w:t>
      </w:r>
      <w:r>
        <w:t>consisting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56</w:t>
      </w:r>
      <w:r>
        <w:rPr>
          <w:spacing w:val="-17"/>
        </w:rPr>
        <w:t xml:space="preserve"> </w:t>
      </w:r>
      <w:r>
        <w:t>mils</w:t>
      </w:r>
      <w:r>
        <w:rPr>
          <w:spacing w:val="-18"/>
        </w:rPr>
        <w:t xml:space="preserve"> </w:t>
      </w:r>
      <w:r w:rsidR="00A70079">
        <w:rPr>
          <w:spacing w:val="-18"/>
        </w:rPr>
        <w:t xml:space="preserve">of </w:t>
      </w:r>
      <w:r w:rsidR="00A70079">
        <w:t xml:space="preserve">rubberized </w:t>
      </w:r>
      <w:r>
        <w:t>laminated to 4-mil thick polyethylene film release liner on</w:t>
      </w:r>
      <w:r>
        <w:rPr>
          <w:spacing w:val="1"/>
        </w:rPr>
        <w:t xml:space="preserve"> </w:t>
      </w:r>
      <w:r>
        <w:t>adhesive</w:t>
      </w:r>
      <w:r>
        <w:rPr>
          <w:spacing w:val="-2"/>
        </w:rPr>
        <w:t xml:space="preserve"> </w:t>
      </w:r>
      <w:r>
        <w:t>side.</w:t>
      </w:r>
    </w:p>
    <w:p w:rsidR="00070C1C" w:rsidRDefault="00F37056" w:rsidP="00082098">
      <w:pPr>
        <w:pStyle w:val="PR2"/>
      </w:pPr>
      <w:r>
        <w:t>Physical</w:t>
      </w:r>
      <w:r>
        <w:rPr>
          <w:spacing w:val="-12"/>
        </w:rPr>
        <w:t xml:space="preserve"> </w:t>
      </w:r>
      <w:r>
        <w:t>Properties:</w:t>
      </w:r>
    </w:p>
    <w:p w:rsidR="00070C1C" w:rsidRDefault="00F37056" w:rsidP="00A70079">
      <w:pPr>
        <w:pStyle w:val="PR3"/>
        <w:jc w:val="left"/>
      </w:pPr>
      <w:r>
        <w:t>Tensile</w:t>
      </w:r>
      <w:r>
        <w:rPr>
          <w:spacing w:val="-5"/>
        </w:rPr>
        <w:t xml:space="preserve"> </w:t>
      </w:r>
      <w:r>
        <w:t>Strength:</w:t>
      </w:r>
      <w:r>
        <w:rPr>
          <w:spacing w:val="110"/>
        </w:rPr>
        <w:t xml:space="preserve"> </w:t>
      </w:r>
      <w:r>
        <w:t>250</w:t>
      </w:r>
      <w:r>
        <w:rPr>
          <w:spacing w:val="-5"/>
        </w:rPr>
        <w:t xml:space="preserve"> </w:t>
      </w:r>
      <w:r>
        <w:t>psi</w:t>
      </w:r>
      <w:r>
        <w:rPr>
          <w:spacing w:val="-5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D412,</w:t>
      </w:r>
      <w:r w:rsidR="00A70079">
        <w:t xml:space="preserve"> </w:t>
      </w:r>
      <w:r>
        <w:rPr>
          <w:spacing w:val="-117"/>
        </w:rPr>
        <w:t xml:space="preserve"> </w:t>
      </w:r>
      <w:r w:rsidR="00A70079">
        <w:rPr>
          <w:spacing w:val="-117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C, modified.</w:t>
      </w:r>
    </w:p>
    <w:p w:rsidR="00070C1C" w:rsidRDefault="00F37056" w:rsidP="00A70079">
      <w:pPr>
        <w:pStyle w:val="PR3"/>
      </w:pPr>
      <w:r>
        <w:lastRenderedPageBreak/>
        <w:t>Elongation:</w:t>
      </w:r>
      <w:r>
        <w:rPr>
          <w:spacing w:val="40"/>
        </w:rPr>
        <w:t xml:space="preserve"> </w:t>
      </w:r>
      <w:r>
        <w:t>300%</w:t>
      </w:r>
      <w:r>
        <w:rPr>
          <w:spacing w:val="19"/>
        </w:rPr>
        <w:t xml:space="preserve"> </w:t>
      </w:r>
      <w:r>
        <w:t>minimum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accordance</w:t>
      </w:r>
      <w:r>
        <w:rPr>
          <w:spacing w:val="19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ASTM</w:t>
      </w:r>
      <w:r>
        <w:rPr>
          <w:spacing w:val="19"/>
        </w:rPr>
        <w:t xml:space="preserve"> </w:t>
      </w:r>
      <w:r>
        <w:t>D412,</w:t>
      </w:r>
      <w:r>
        <w:rPr>
          <w:spacing w:val="19"/>
        </w:rPr>
        <w:t xml:space="preserve"> </w:t>
      </w:r>
      <w:r>
        <w:t>Die</w:t>
      </w:r>
      <w:r>
        <w:rPr>
          <w:spacing w:val="19"/>
        </w:rPr>
        <w:t xml:space="preserve"> </w:t>
      </w:r>
      <w:r>
        <w:t>C,</w:t>
      </w:r>
      <w:r w:rsidR="00A70079">
        <w:t xml:space="preserve"> </w:t>
      </w:r>
      <w:r>
        <w:rPr>
          <w:spacing w:val="-118"/>
        </w:rPr>
        <w:t xml:space="preserve"> </w:t>
      </w:r>
      <w:r w:rsidR="00A70079">
        <w:rPr>
          <w:spacing w:val="-118"/>
        </w:rPr>
        <w:t xml:space="preserve"> </w:t>
      </w:r>
      <w:r>
        <w:t>modified.</w:t>
      </w:r>
    </w:p>
    <w:p w:rsidR="00070C1C" w:rsidRDefault="00F37056" w:rsidP="00082098">
      <w:pPr>
        <w:pStyle w:val="PR3"/>
      </w:pPr>
      <w:r>
        <w:t>Flexibility:</w:t>
      </w:r>
      <w:r>
        <w:tab/>
        <w:t>Pass</w:t>
      </w:r>
      <w:r>
        <w:rPr>
          <w:spacing w:val="40"/>
        </w:rPr>
        <w:t xml:space="preserve"> </w:t>
      </w:r>
      <w:r>
        <w:t>at</w:t>
      </w:r>
      <w:r>
        <w:rPr>
          <w:spacing w:val="39"/>
        </w:rPr>
        <w:t xml:space="preserve"> </w:t>
      </w:r>
      <w:r>
        <w:t>minus</w:t>
      </w:r>
      <w:r>
        <w:rPr>
          <w:spacing w:val="39"/>
        </w:rPr>
        <w:t xml:space="preserve"> </w:t>
      </w:r>
      <w:r>
        <w:t>20</w:t>
      </w:r>
      <w:r>
        <w:rPr>
          <w:spacing w:val="40"/>
        </w:rPr>
        <w:t xml:space="preserve"> </w:t>
      </w:r>
      <w:r>
        <w:t>deg</w:t>
      </w:r>
      <w:r>
        <w:rPr>
          <w:spacing w:val="40"/>
        </w:rPr>
        <w:t xml:space="preserve"> </w:t>
      </w:r>
      <w:r>
        <w:t>F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accordance</w:t>
      </w:r>
      <w:r>
        <w:rPr>
          <w:spacing w:val="39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ASTM</w:t>
      </w:r>
      <w:r w:rsidR="00B56BE9">
        <w:t xml:space="preserve"> </w:t>
      </w:r>
      <w:r>
        <w:rPr>
          <w:spacing w:val="-117"/>
        </w:rPr>
        <w:t xml:space="preserve"> </w:t>
      </w:r>
      <w:r>
        <w:t>D1970.</w:t>
      </w:r>
    </w:p>
    <w:p w:rsidR="00070C1C" w:rsidRDefault="00F37056" w:rsidP="00A70079">
      <w:pPr>
        <w:pStyle w:val="PR3"/>
        <w:jc w:val="left"/>
      </w:pPr>
      <w:r>
        <w:t>Crack</w:t>
      </w:r>
      <w:r>
        <w:rPr>
          <w:spacing w:val="-6"/>
        </w:rPr>
        <w:t xml:space="preserve"> </w:t>
      </w:r>
      <w:r>
        <w:t>Cycling:</w:t>
      </w:r>
      <w:r>
        <w:rPr>
          <w:spacing w:val="109"/>
        </w:rPr>
        <w:t xml:space="preserve"> </w:t>
      </w:r>
      <w:r>
        <w:t>Unaffected</w:t>
      </w:r>
      <w:r>
        <w:rPr>
          <w:spacing w:val="-5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cycles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1/8-inch</w:t>
      </w:r>
      <w:r>
        <w:rPr>
          <w:spacing w:val="-6"/>
        </w:rPr>
        <w:t xml:space="preserve"> </w:t>
      </w:r>
      <w:r>
        <w:t>movement</w:t>
      </w:r>
      <w:r w:rsidR="00A70079">
        <w:t xml:space="preserve"> </w:t>
      </w:r>
      <w:r>
        <w:rPr>
          <w:spacing w:val="-11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tested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ASTM</w:t>
      </w:r>
      <w:r>
        <w:rPr>
          <w:spacing w:val="-2"/>
        </w:rPr>
        <w:t xml:space="preserve"> </w:t>
      </w:r>
      <w:r>
        <w:t>C836.</w:t>
      </w:r>
    </w:p>
    <w:p w:rsidR="00070C1C" w:rsidRDefault="00F37056" w:rsidP="00082098">
      <w:pPr>
        <w:pStyle w:val="PR3"/>
      </w:pPr>
      <w:r>
        <w:t>Puncture</w:t>
      </w:r>
      <w:r>
        <w:rPr>
          <w:spacing w:val="-29"/>
        </w:rPr>
        <w:t xml:space="preserve"> </w:t>
      </w:r>
      <w:r>
        <w:t>Resistance:</w:t>
      </w:r>
      <w:r>
        <w:rPr>
          <w:spacing w:val="62"/>
        </w:rPr>
        <w:t xml:space="preserve"> </w:t>
      </w:r>
      <w:r>
        <w:t>40</w:t>
      </w:r>
      <w:r>
        <w:rPr>
          <w:spacing w:val="-29"/>
        </w:rPr>
        <w:t xml:space="preserve"> </w:t>
      </w:r>
      <w:r>
        <w:t>lbf</w:t>
      </w:r>
      <w:r>
        <w:rPr>
          <w:spacing w:val="-29"/>
        </w:rPr>
        <w:t xml:space="preserve"> </w:t>
      </w:r>
      <w:r>
        <w:t>minimum</w:t>
      </w:r>
      <w:r>
        <w:rPr>
          <w:spacing w:val="-29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accordance</w:t>
      </w:r>
      <w:r>
        <w:rPr>
          <w:spacing w:val="-29"/>
        </w:rPr>
        <w:t xml:space="preserve"> </w:t>
      </w:r>
      <w:r>
        <w:t>with</w:t>
      </w:r>
      <w:r>
        <w:rPr>
          <w:spacing w:val="-29"/>
        </w:rPr>
        <w:t xml:space="preserve"> </w:t>
      </w:r>
      <w:r>
        <w:t>ASTM</w:t>
      </w:r>
      <w:r>
        <w:rPr>
          <w:spacing w:val="-29"/>
        </w:rPr>
        <w:t xml:space="preserve"> </w:t>
      </w:r>
      <w:r>
        <w:t>E154.</w:t>
      </w:r>
    </w:p>
    <w:p w:rsidR="00070C1C" w:rsidRDefault="00F37056" w:rsidP="00082098">
      <w:pPr>
        <w:pStyle w:val="PR3"/>
      </w:pPr>
      <w:r>
        <w:t>Hydrostatic</w:t>
      </w:r>
      <w:r>
        <w:rPr>
          <w:spacing w:val="-20"/>
        </w:rPr>
        <w:t xml:space="preserve"> </w:t>
      </w:r>
      <w:r>
        <w:t>Head</w:t>
      </w:r>
      <w:r>
        <w:rPr>
          <w:spacing w:val="-20"/>
        </w:rPr>
        <w:t xml:space="preserve"> </w:t>
      </w:r>
      <w:r>
        <w:t>Resistance:</w:t>
      </w:r>
      <w:r>
        <w:rPr>
          <w:spacing w:val="83"/>
        </w:rPr>
        <w:t xml:space="preserve"> </w:t>
      </w:r>
      <w:r>
        <w:t>150</w:t>
      </w:r>
      <w:r>
        <w:rPr>
          <w:spacing w:val="-20"/>
        </w:rPr>
        <w:t xml:space="preserve"> </w:t>
      </w:r>
      <w:r>
        <w:t>feet</w:t>
      </w:r>
      <w:r>
        <w:rPr>
          <w:spacing w:val="-19"/>
        </w:rPr>
        <w:t xml:space="preserve"> </w:t>
      </w:r>
      <w:r>
        <w:t>minimum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accordance</w:t>
      </w:r>
      <w:r>
        <w:rPr>
          <w:spacing w:val="-19"/>
        </w:rPr>
        <w:t xml:space="preserve"> </w:t>
      </w:r>
      <w:r>
        <w:t>with</w:t>
      </w:r>
      <w:r>
        <w:rPr>
          <w:spacing w:val="-117"/>
        </w:rPr>
        <w:t xml:space="preserve"> </w:t>
      </w:r>
      <w:r>
        <w:t>ASTM</w:t>
      </w:r>
      <w:r>
        <w:rPr>
          <w:spacing w:val="-2"/>
        </w:rPr>
        <w:t xml:space="preserve"> </w:t>
      </w:r>
      <w:r>
        <w:t>D5385.</w:t>
      </w:r>
    </w:p>
    <w:p w:rsidR="00070C1C" w:rsidRDefault="00F37056" w:rsidP="00A70079">
      <w:pPr>
        <w:pStyle w:val="PR3"/>
        <w:jc w:val="left"/>
      </w:pPr>
      <w:r>
        <w:rPr>
          <w:spacing w:val="-1"/>
        </w:rPr>
        <w:t>Water</w:t>
      </w:r>
      <w:r>
        <w:rPr>
          <w:spacing w:val="-29"/>
        </w:rPr>
        <w:t xml:space="preserve"> </w:t>
      </w:r>
      <w:r>
        <w:rPr>
          <w:spacing w:val="-1"/>
        </w:rPr>
        <w:t>Absorption:</w:t>
      </w:r>
      <w:r>
        <w:rPr>
          <w:spacing w:val="63"/>
        </w:rPr>
        <w:t xml:space="preserve"> </w:t>
      </w:r>
      <w:r>
        <w:rPr>
          <w:spacing w:val="-1"/>
        </w:rPr>
        <w:t>0.15%</w:t>
      </w:r>
      <w:r>
        <w:rPr>
          <w:spacing w:val="-28"/>
        </w:rPr>
        <w:t xml:space="preserve"> </w:t>
      </w:r>
      <w:r>
        <w:rPr>
          <w:spacing w:val="-1"/>
        </w:rPr>
        <w:t>weight</w:t>
      </w:r>
      <w:r>
        <w:rPr>
          <w:spacing w:val="-29"/>
        </w:rPr>
        <w:t xml:space="preserve"> </w:t>
      </w:r>
      <w:r>
        <w:rPr>
          <w:spacing w:val="-1"/>
        </w:rPr>
        <w:t>gain</w:t>
      </w:r>
      <w:r>
        <w:rPr>
          <w:spacing w:val="-29"/>
        </w:rPr>
        <w:t xml:space="preserve"> </w:t>
      </w:r>
      <w:r>
        <w:rPr>
          <w:spacing w:val="-1"/>
        </w:rPr>
        <w:t>maximum</w:t>
      </w:r>
      <w:r>
        <w:rPr>
          <w:spacing w:val="-29"/>
        </w:rPr>
        <w:t xml:space="preserve"> </w:t>
      </w:r>
      <w:r>
        <w:t>after</w:t>
      </w:r>
      <w:r>
        <w:rPr>
          <w:spacing w:val="-28"/>
        </w:rPr>
        <w:t xml:space="preserve"> </w:t>
      </w:r>
      <w:r>
        <w:t>48-hr</w:t>
      </w:r>
      <w:r>
        <w:rPr>
          <w:spacing w:val="-29"/>
        </w:rPr>
        <w:t xml:space="preserve"> </w:t>
      </w:r>
      <w:r>
        <w:t>immersion</w:t>
      </w:r>
      <w:r w:rsidR="00A70079">
        <w:t xml:space="preserve"> </w:t>
      </w:r>
      <w:r>
        <w:rPr>
          <w:spacing w:val="-117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t>deg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in accordance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ASTM</w:t>
      </w:r>
      <w:r>
        <w:rPr>
          <w:spacing w:val="-1"/>
        </w:rPr>
        <w:t xml:space="preserve"> </w:t>
      </w:r>
      <w:r>
        <w:t>D570.</w:t>
      </w:r>
    </w:p>
    <w:p w:rsidR="00070C1C" w:rsidRPr="00672CA1" w:rsidRDefault="00F37056" w:rsidP="00082098">
      <w:pPr>
        <w:pStyle w:val="PR3"/>
      </w:pPr>
      <w:r>
        <w:t>Vapor</w:t>
      </w:r>
      <w:r>
        <w:rPr>
          <w:spacing w:val="7"/>
        </w:rPr>
        <w:t xml:space="preserve"> </w:t>
      </w:r>
      <w:r>
        <w:t>Permeance:</w:t>
      </w:r>
      <w:r>
        <w:rPr>
          <w:spacing w:val="15"/>
        </w:rPr>
        <w:t xml:space="preserve"> </w:t>
      </w:r>
      <w:r>
        <w:t>0.05</w:t>
      </w:r>
      <w:r>
        <w:rPr>
          <w:spacing w:val="7"/>
        </w:rPr>
        <w:t xml:space="preserve"> </w:t>
      </w:r>
      <w:r>
        <w:t>perms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accordance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ASTM</w:t>
      </w:r>
      <w:r>
        <w:rPr>
          <w:spacing w:val="7"/>
        </w:rPr>
        <w:t xml:space="preserve"> </w:t>
      </w:r>
      <w:r>
        <w:t>E96,</w:t>
      </w:r>
      <w:r>
        <w:rPr>
          <w:spacing w:val="7"/>
        </w:rPr>
        <w:t xml:space="preserve"> </w:t>
      </w:r>
      <w:r>
        <w:t>Water</w:t>
      </w:r>
      <w:r>
        <w:rPr>
          <w:spacing w:val="-118"/>
        </w:rPr>
        <w:t xml:space="preserve"> </w:t>
      </w:r>
      <w:r>
        <w:t>Method.</w:t>
      </w:r>
    </w:p>
    <w:p w:rsidR="00070C1C" w:rsidRDefault="00F37056" w:rsidP="00082098">
      <w:pPr>
        <w:pStyle w:val="PR1"/>
      </w:pPr>
      <w:r>
        <w:t>Auxiliary</w:t>
      </w:r>
      <w:r>
        <w:rPr>
          <w:spacing w:val="-12"/>
        </w:rPr>
        <w:t xml:space="preserve"> </w:t>
      </w:r>
      <w:r>
        <w:t>Materials:</w:t>
      </w:r>
    </w:p>
    <w:p w:rsidR="00070C1C" w:rsidRDefault="00F37056" w:rsidP="00082098">
      <w:pPr>
        <w:pStyle w:val="PR2"/>
      </w:pPr>
      <w:r>
        <w:t>Primer:</w:t>
      </w:r>
      <w:r>
        <w:rPr>
          <w:spacing w:val="1"/>
        </w:rPr>
        <w:t xml:space="preserve"> </w:t>
      </w:r>
      <w:r>
        <w:t>Liquid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recommended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substrate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sheet</w:t>
      </w:r>
      <w:r>
        <w:rPr>
          <w:spacing w:val="1"/>
        </w:rPr>
        <w:t xml:space="preserve"> </w:t>
      </w:r>
      <w:r>
        <w:t>waterproofing</w:t>
      </w:r>
      <w:r>
        <w:rPr>
          <w:spacing w:val="-2"/>
        </w:rPr>
        <w:t xml:space="preserve"> </w:t>
      </w:r>
      <w:r>
        <w:t>Manufacturer.</w:t>
      </w:r>
    </w:p>
    <w:p w:rsidR="00070C1C" w:rsidRDefault="00F37056" w:rsidP="00082098">
      <w:pPr>
        <w:pStyle w:val="PR2"/>
      </w:pPr>
      <w:r>
        <w:t>Surface Conditioner:</w:t>
      </w:r>
      <w:r>
        <w:rPr>
          <w:spacing w:val="1"/>
        </w:rPr>
        <w:t xml:space="preserve"> </w:t>
      </w:r>
      <w:r>
        <w:t>Liquid waterborne conditioner recommended for</w:t>
      </w:r>
      <w:r>
        <w:rPr>
          <w:spacing w:val="1"/>
        </w:rPr>
        <w:t xml:space="preserve"> </w:t>
      </w:r>
      <w:r>
        <w:t>substrate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sheet</w:t>
      </w:r>
      <w:r>
        <w:rPr>
          <w:spacing w:val="-2"/>
        </w:rPr>
        <w:t xml:space="preserve"> </w:t>
      </w:r>
      <w:r>
        <w:t>waterproofing</w:t>
      </w:r>
      <w:r>
        <w:rPr>
          <w:spacing w:val="-3"/>
        </w:rPr>
        <w:t xml:space="preserve"> </w:t>
      </w:r>
      <w:r>
        <w:t>Manufacturer.</w:t>
      </w:r>
    </w:p>
    <w:p w:rsidR="00070C1C" w:rsidRDefault="00F37056" w:rsidP="002C0426">
      <w:pPr>
        <w:pStyle w:val="PR2"/>
      </w:pPr>
      <w:r>
        <w:rPr>
          <w:spacing w:val="-1"/>
        </w:rPr>
        <w:t>Concealed</w:t>
      </w:r>
      <w:r>
        <w:rPr>
          <w:spacing w:val="-30"/>
        </w:rPr>
        <w:t xml:space="preserve"> </w:t>
      </w:r>
      <w:r>
        <w:rPr>
          <w:spacing w:val="-1"/>
        </w:rPr>
        <w:t>Strip</w:t>
      </w:r>
      <w:r>
        <w:rPr>
          <w:spacing w:val="-30"/>
        </w:rPr>
        <w:t xml:space="preserve"> </w:t>
      </w:r>
      <w:r>
        <w:rPr>
          <w:spacing w:val="-1"/>
        </w:rPr>
        <w:t>Flashing:</w:t>
      </w:r>
      <w:r>
        <w:rPr>
          <w:spacing w:val="61"/>
        </w:rPr>
        <w:t xml:space="preserve"> </w:t>
      </w:r>
      <w:r>
        <w:rPr>
          <w:spacing w:val="-1"/>
        </w:rPr>
        <w:t>Self</w:t>
      </w:r>
      <w:r>
        <w:rPr>
          <w:spacing w:val="-29"/>
        </w:rPr>
        <w:t xml:space="preserve"> </w:t>
      </w:r>
      <w:r>
        <w:rPr>
          <w:spacing w:val="-1"/>
        </w:rPr>
        <w:t>adhering,</w:t>
      </w:r>
      <w:r>
        <w:rPr>
          <w:spacing w:val="-30"/>
        </w:rPr>
        <w:t xml:space="preserve"> </w:t>
      </w:r>
      <w:r>
        <w:rPr>
          <w:spacing w:val="-1"/>
        </w:rPr>
        <w:t>rubberized</w:t>
      </w:r>
      <w:r>
        <w:rPr>
          <w:spacing w:val="-29"/>
        </w:rPr>
        <w:t xml:space="preserve"> </w:t>
      </w:r>
      <w:r>
        <w:rPr>
          <w:spacing w:val="-1"/>
        </w:rPr>
        <w:t>asphalt</w:t>
      </w:r>
      <w:r w:rsidR="002C0426">
        <w:rPr>
          <w:spacing w:val="-1"/>
        </w:rPr>
        <w:t xml:space="preserve"> </w:t>
      </w:r>
      <w:r w:rsidR="002C0426">
        <w:t>composite</w:t>
      </w:r>
      <w:r w:rsidR="002C0426">
        <w:rPr>
          <w:spacing w:val="-1"/>
        </w:rPr>
        <w:t xml:space="preserve"> </w:t>
      </w:r>
      <w:r>
        <w:rPr>
          <w:spacing w:val="-117"/>
        </w:rPr>
        <w:t xml:space="preserve"> </w:t>
      </w:r>
      <w:r w:rsidR="002C0426">
        <w:rPr>
          <w:spacing w:val="-117"/>
        </w:rPr>
        <w:t xml:space="preserve">      </w:t>
      </w:r>
      <w:r>
        <w:t>sheet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thickness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waterproofing</w:t>
      </w:r>
      <w:r>
        <w:rPr>
          <w:spacing w:val="-5"/>
        </w:rPr>
        <w:t xml:space="preserve"> </w:t>
      </w:r>
      <w:r>
        <w:t>membrane.</w:t>
      </w:r>
    </w:p>
    <w:p w:rsidR="00070C1C" w:rsidRDefault="00F37056" w:rsidP="00082098">
      <w:pPr>
        <w:pStyle w:val="PR2"/>
      </w:pPr>
      <w:r>
        <w:t>Substrate Patching Membrane:</w:t>
      </w:r>
      <w:r>
        <w:rPr>
          <w:spacing w:val="1"/>
        </w:rPr>
        <w:t xml:space="preserve"> </w:t>
      </w:r>
      <w:r>
        <w:t>Low viscosity, 2-component, asphalt</w:t>
      </w:r>
      <w:r>
        <w:rPr>
          <w:spacing w:val="1"/>
        </w:rPr>
        <w:t xml:space="preserve"> </w:t>
      </w:r>
      <w:r>
        <w:t>modified</w:t>
      </w:r>
      <w:r>
        <w:rPr>
          <w:spacing w:val="-2"/>
        </w:rPr>
        <w:t xml:space="preserve"> </w:t>
      </w:r>
      <w:r>
        <w:t>coating.</w:t>
      </w:r>
    </w:p>
    <w:p w:rsidR="00070C1C" w:rsidRDefault="00F37056" w:rsidP="00082098">
      <w:pPr>
        <w:pStyle w:val="PR2"/>
      </w:pPr>
      <w:r>
        <w:t>Mastic, Adhesives, and Tape:</w:t>
      </w:r>
      <w:r>
        <w:rPr>
          <w:spacing w:val="1"/>
        </w:rPr>
        <w:t xml:space="preserve"> </w:t>
      </w:r>
      <w:r>
        <w:t>Manufacturer’s standard products</w:t>
      </w:r>
      <w:r>
        <w:rPr>
          <w:spacing w:val="1"/>
        </w:rPr>
        <w:t xml:space="preserve"> </w:t>
      </w:r>
      <w:r>
        <w:t>compatible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membrane used.</w:t>
      </w:r>
    </w:p>
    <w:p w:rsidR="00070C1C" w:rsidRDefault="00F37056" w:rsidP="00082098">
      <w:pPr>
        <w:pStyle w:val="PR2"/>
      </w:pPr>
      <w:r>
        <w:t>Metal Termination Bars:</w:t>
      </w:r>
      <w:r>
        <w:rPr>
          <w:spacing w:val="120"/>
        </w:rPr>
        <w:t xml:space="preserve"> </w:t>
      </w:r>
      <w:r>
        <w:t>Galvanized steel or aluminum bars 1-inch</w:t>
      </w:r>
      <w:r>
        <w:rPr>
          <w:spacing w:val="1"/>
        </w:rPr>
        <w:t xml:space="preserve"> </w:t>
      </w:r>
      <w:r>
        <w:t>wide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1/8-inch</w:t>
      </w:r>
      <w:r>
        <w:rPr>
          <w:spacing w:val="-1"/>
        </w:rPr>
        <w:t xml:space="preserve"> </w:t>
      </w:r>
      <w:r>
        <w:t>thick</w:t>
      </w:r>
      <w:r>
        <w:rPr>
          <w:spacing w:val="-3"/>
        </w:rPr>
        <w:t xml:space="preserve"> </w:t>
      </w:r>
      <w:r>
        <w:t>pre-drilled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9-inch</w:t>
      </w:r>
      <w:r>
        <w:rPr>
          <w:spacing w:val="-2"/>
        </w:rPr>
        <w:t xml:space="preserve"> </w:t>
      </w:r>
      <w:r>
        <w:t>centers.</w:t>
      </w:r>
    </w:p>
    <w:p w:rsidR="00070C1C" w:rsidRPr="00672CA1" w:rsidRDefault="00F37056" w:rsidP="00B26430">
      <w:pPr>
        <w:pStyle w:val="PR2"/>
        <w:jc w:val="left"/>
      </w:pPr>
      <w:r>
        <w:t>Protection Course:</w:t>
      </w:r>
      <w:r>
        <w:rPr>
          <w:spacing w:val="1"/>
        </w:rPr>
        <w:t xml:space="preserve"> </w:t>
      </w:r>
      <w:r>
        <w:t>Fan-folded, with a core of extruded polystyrene</w:t>
      </w:r>
      <w:r>
        <w:rPr>
          <w:spacing w:val="1"/>
        </w:rPr>
        <w:t xml:space="preserve"> </w:t>
      </w:r>
      <w:r>
        <w:t>board insulation sandwiched between 2 sheets of plastic film,</w:t>
      </w:r>
      <w:r>
        <w:rPr>
          <w:spacing w:val="1"/>
        </w:rPr>
        <w:t xml:space="preserve"> </w:t>
      </w:r>
      <w:r>
        <w:t>Manufacturer’s standard nominal thickness, with compressive</w:t>
      </w:r>
      <w:r w:rsidR="00B26430">
        <w:t xml:space="preserve"> strength of</w:t>
      </w:r>
      <w:r>
        <w:t xml:space="preserve"> 15 psi in accordance with ASTM D1621 and maximum water absorption</w:t>
      </w:r>
      <w:r w:rsidR="00B26430">
        <w:t xml:space="preserve"> </w:t>
      </w:r>
      <w:r>
        <w:rPr>
          <w:spacing w:val="-118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volume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0.4%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ASTM</w:t>
      </w:r>
      <w:r>
        <w:rPr>
          <w:spacing w:val="-2"/>
        </w:rPr>
        <w:t xml:space="preserve"> </w:t>
      </w:r>
      <w:r>
        <w:t>C272.</w:t>
      </w:r>
    </w:p>
    <w:p w:rsidR="00070C1C" w:rsidRPr="00672CA1" w:rsidRDefault="00F37056" w:rsidP="00082098">
      <w:pPr>
        <w:pStyle w:val="PRT"/>
      </w:pPr>
      <w:bookmarkStart w:id="26" w:name="_Toc79413161"/>
      <w:bookmarkStart w:id="27" w:name="_Toc79413240"/>
      <w:bookmarkStart w:id="28" w:name="_Toc79413502"/>
      <w:r>
        <w:t>PART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EXECUTION</w:t>
      </w:r>
      <w:bookmarkEnd w:id="26"/>
      <w:bookmarkEnd w:id="27"/>
      <w:bookmarkEnd w:id="28"/>
    </w:p>
    <w:p w:rsidR="00070C1C" w:rsidRPr="001E1766" w:rsidRDefault="00F37056" w:rsidP="00082098">
      <w:pPr>
        <w:pStyle w:val="ART"/>
      </w:pPr>
      <w:r>
        <w:t>EXAMINATION</w:t>
      </w:r>
    </w:p>
    <w:p w:rsidR="00070C1C" w:rsidRDefault="00F37056" w:rsidP="00082098">
      <w:pPr>
        <w:pStyle w:val="PR1"/>
      </w:pPr>
      <w:r>
        <w:t>Examine</w:t>
      </w:r>
      <w:r>
        <w:rPr>
          <w:spacing w:val="23"/>
        </w:rPr>
        <w:t xml:space="preserve"> </w:t>
      </w:r>
      <w:r>
        <w:t>substrates,</w:t>
      </w:r>
      <w:r>
        <w:rPr>
          <w:spacing w:val="23"/>
        </w:rPr>
        <w:t xml:space="preserve"> </w:t>
      </w:r>
      <w:r>
        <w:t>areas,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conditions,</w:t>
      </w:r>
      <w:r>
        <w:rPr>
          <w:spacing w:val="23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installer</w:t>
      </w:r>
      <w:r>
        <w:rPr>
          <w:spacing w:val="23"/>
        </w:rPr>
        <w:t xml:space="preserve"> </w:t>
      </w:r>
      <w:r>
        <w:t>present,</w:t>
      </w:r>
      <w:r>
        <w:rPr>
          <w:spacing w:val="24"/>
        </w:rPr>
        <w:t xml:space="preserve"> </w:t>
      </w:r>
      <w:r>
        <w:t>for</w:t>
      </w:r>
      <w:r>
        <w:rPr>
          <w:spacing w:val="-117"/>
        </w:rPr>
        <w:t xml:space="preserve"> </w:t>
      </w:r>
      <w:r>
        <w:t>compliance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conditions</w:t>
      </w:r>
      <w:r>
        <w:rPr>
          <w:spacing w:val="-8"/>
        </w:rPr>
        <w:t xml:space="preserve"> </w:t>
      </w:r>
      <w:r>
        <w:t>affecting</w:t>
      </w:r>
      <w:r>
        <w:rPr>
          <w:spacing w:val="-8"/>
        </w:rPr>
        <w:t xml:space="preserve"> </w:t>
      </w:r>
      <w:r>
        <w:t>performance:</w:t>
      </w:r>
    </w:p>
    <w:p w:rsidR="00070C1C" w:rsidRDefault="00F37056" w:rsidP="00082098">
      <w:pPr>
        <w:pStyle w:val="PR2"/>
      </w:pPr>
      <w:r>
        <w:t>Verify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concrete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cured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aged</w:t>
      </w:r>
      <w:r>
        <w:rPr>
          <w:spacing w:val="-5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days.</w:t>
      </w:r>
    </w:p>
    <w:p w:rsidR="00070C1C" w:rsidRPr="001E1766" w:rsidRDefault="00F37056" w:rsidP="00B26430">
      <w:pPr>
        <w:pStyle w:val="PR2"/>
        <w:jc w:val="left"/>
      </w:pPr>
      <w:r>
        <w:t>Verify that substrate is visibly dry and free of moisture:</w:t>
      </w:r>
      <w:r>
        <w:rPr>
          <w:spacing w:val="1"/>
        </w:rPr>
        <w:t xml:space="preserve"> </w:t>
      </w:r>
      <w:r>
        <w:t>Test</w:t>
      </w:r>
      <w:r w:rsidR="00B26430">
        <w:t xml:space="preserve"> for </w:t>
      </w:r>
      <w:r>
        <w:rPr>
          <w:spacing w:val="-118"/>
        </w:rPr>
        <w:t xml:space="preserve"> </w:t>
      </w:r>
      <w:r w:rsidR="00B26430">
        <w:rPr>
          <w:spacing w:val="-118"/>
        </w:rPr>
        <w:t xml:space="preserve">   </w:t>
      </w:r>
      <w:r>
        <w:t>capillary</w:t>
      </w:r>
      <w:r>
        <w:rPr>
          <w:spacing w:val="-6"/>
        </w:rPr>
        <w:t xml:space="preserve"> </w:t>
      </w:r>
      <w:r>
        <w:t>moisture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plastic</w:t>
      </w:r>
      <w:r>
        <w:rPr>
          <w:spacing w:val="-5"/>
        </w:rPr>
        <w:t xml:space="preserve"> </w:t>
      </w:r>
      <w:r>
        <w:t>sheet</w:t>
      </w:r>
      <w:r>
        <w:rPr>
          <w:spacing w:val="-4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D4263.</w:t>
      </w:r>
    </w:p>
    <w:p w:rsidR="00070C1C" w:rsidRDefault="00F37056" w:rsidP="00082098">
      <w:pPr>
        <w:pStyle w:val="PR1"/>
      </w:pPr>
      <w:r>
        <w:t>Environmental</w:t>
      </w:r>
      <w:r>
        <w:rPr>
          <w:spacing w:val="-16"/>
        </w:rPr>
        <w:t xml:space="preserve"> </w:t>
      </w:r>
      <w:r>
        <w:t>Limitations:</w:t>
      </w:r>
    </w:p>
    <w:p w:rsidR="00070C1C" w:rsidRDefault="00F37056" w:rsidP="00082098">
      <w:pPr>
        <w:pStyle w:val="PR2"/>
      </w:pPr>
      <w:r>
        <w:t>Apply</w:t>
      </w:r>
      <w:r>
        <w:rPr>
          <w:spacing w:val="99"/>
        </w:rPr>
        <w:t xml:space="preserve"> </w:t>
      </w:r>
      <w:r>
        <w:t>waterproofing</w:t>
      </w:r>
      <w:r>
        <w:rPr>
          <w:spacing w:val="100"/>
        </w:rPr>
        <w:t xml:space="preserve"> </w:t>
      </w:r>
      <w:r>
        <w:t>within</w:t>
      </w:r>
      <w:r>
        <w:rPr>
          <w:spacing w:val="100"/>
        </w:rPr>
        <w:t xml:space="preserve"> </w:t>
      </w:r>
      <w:r>
        <w:t>the</w:t>
      </w:r>
      <w:r>
        <w:rPr>
          <w:spacing w:val="100"/>
        </w:rPr>
        <w:t xml:space="preserve"> </w:t>
      </w:r>
      <w:r>
        <w:t>range</w:t>
      </w:r>
      <w:r>
        <w:rPr>
          <w:spacing w:val="99"/>
        </w:rPr>
        <w:t xml:space="preserve"> </w:t>
      </w:r>
      <w:r>
        <w:t>of</w:t>
      </w:r>
      <w:r>
        <w:rPr>
          <w:spacing w:val="100"/>
        </w:rPr>
        <w:t xml:space="preserve"> </w:t>
      </w:r>
      <w:r>
        <w:t>ambient</w:t>
      </w:r>
      <w:r>
        <w:rPr>
          <w:spacing w:val="100"/>
        </w:rPr>
        <w:t xml:space="preserve"> </w:t>
      </w:r>
      <w:r>
        <w:t>and</w:t>
      </w:r>
      <w:r>
        <w:rPr>
          <w:spacing w:val="100"/>
        </w:rPr>
        <w:t xml:space="preserve"> </w:t>
      </w:r>
      <w:r>
        <w:t>substrate</w:t>
      </w:r>
      <w:r>
        <w:rPr>
          <w:spacing w:val="-117"/>
        </w:rPr>
        <w:t xml:space="preserve"> </w:t>
      </w:r>
      <w:r>
        <w:t>temperatures</w:t>
      </w:r>
      <w:r>
        <w:rPr>
          <w:spacing w:val="-4"/>
        </w:rPr>
        <w:t xml:space="preserve"> </w:t>
      </w:r>
      <w:r>
        <w:t>recommended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waterproofing</w:t>
      </w:r>
      <w:r>
        <w:rPr>
          <w:spacing w:val="-3"/>
        </w:rPr>
        <w:t xml:space="preserve"> </w:t>
      </w:r>
      <w:r>
        <w:t>Manufacturer.</w:t>
      </w:r>
    </w:p>
    <w:p w:rsidR="00070C1C" w:rsidRPr="001E1766" w:rsidRDefault="00F37056" w:rsidP="00082098">
      <w:pPr>
        <w:pStyle w:val="PR2"/>
      </w:pP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waterproofing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snow,</w:t>
      </w:r>
      <w:r>
        <w:rPr>
          <w:spacing w:val="-4"/>
        </w:rPr>
        <w:t xml:space="preserve"> </w:t>
      </w:r>
      <w:r>
        <w:t>rain,</w:t>
      </w:r>
      <w:r>
        <w:rPr>
          <w:spacing w:val="-5"/>
        </w:rPr>
        <w:t xml:space="preserve"> </w:t>
      </w:r>
      <w:r>
        <w:t>fog,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mist.</w:t>
      </w:r>
    </w:p>
    <w:p w:rsidR="00070C1C" w:rsidRPr="001E1766" w:rsidRDefault="00F37056" w:rsidP="00E3193F">
      <w:pPr>
        <w:pStyle w:val="PR1"/>
        <w:jc w:val="left"/>
      </w:pPr>
      <w:r>
        <w:lastRenderedPageBreak/>
        <w:t>Maintain</w:t>
      </w:r>
      <w:r>
        <w:rPr>
          <w:spacing w:val="78"/>
        </w:rPr>
        <w:t xml:space="preserve"> </w:t>
      </w:r>
      <w:r>
        <w:t>adequate</w:t>
      </w:r>
      <w:r>
        <w:rPr>
          <w:spacing w:val="78"/>
        </w:rPr>
        <w:t xml:space="preserve"> </w:t>
      </w:r>
      <w:r>
        <w:t>ventilation</w:t>
      </w:r>
      <w:r>
        <w:rPr>
          <w:spacing w:val="78"/>
        </w:rPr>
        <w:t xml:space="preserve"> </w:t>
      </w:r>
      <w:r>
        <w:t>during</w:t>
      </w:r>
      <w:r>
        <w:rPr>
          <w:spacing w:val="79"/>
        </w:rPr>
        <w:t xml:space="preserve"> </w:t>
      </w:r>
      <w:r>
        <w:t>preparation</w:t>
      </w:r>
      <w:r>
        <w:rPr>
          <w:spacing w:val="78"/>
        </w:rPr>
        <w:t xml:space="preserve"> </w:t>
      </w:r>
      <w:r>
        <w:t>and</w:t>
      </w:r>
      <w:r>
        <w:rPr>
          <w:spacing w:val="78"/>
        </w:rPr>
        <w:t xml:space="preserve"> </w:t>
      </w:r>
      <w:r>
        <w:t>application</w:t>
      </w:r>
      <w:r w:rsidR="00E3193F">
        <w:t xml:space="preserve"> of</w:t>
      </w:r>
      <w:r>
        <w:rPr>
          <w:spacing w:val="78"/>
        </w:rPr>
        <w:t xml:space="preserve"> </w:t>
      </w:r>
      <w:r>
        <w:t>waterproofing</w:t>
      </w:r>
      <w:r>
        <w:rPr>
          <w:spacing w:val="-2"/>
        </w:rPr>
        <w:t xml:space="preserve"> </w:t>
      </w:r>
      <w:r>
        <w:t>materials.</w:t>
      </w:r>
    </w:p>
    <w:p w:rsidR="00070C1C" w:rsidRPr="001E1766" w:rsidRDefault="00F37056" w:rsidP="00082098">
      <w:pPr>
        <w:pStyle w:val="ART"/>
      </w:pPr>
      <w:bookmarkStart w:id="29" w:name="_Toc79413162"/>
      <w:bookmarkStart w:id="30" w:name="_Toc79413241"/>
      <w:bookmarkStart w:id="31" w:name="_Toc79413503"/>
      <w:bookmarkStart w:id="32" w:name="_Toc79413920"/>
      <w:r>
        <w:t>PREPARATION</w:t>
      </w:r>
      <w:bookmarkEnd w:id="29"/>
      <w:bookmarkEnd w:id="30"/>
      <w:bookmarkEnd w:id="31"/>
      <w:bookmarkEnd w:id="32"/>
    </w:p>
    <w:p w:rsidR="00070C1C" w:rsidRDefault="00F37056" w:rsidP="00082098">
      <w:pPr>
        <w:pStyle w:val="PR1"/>
      </w:pPr>
      <w:r>
        <w:t>Substrate</w:t>
      </w:r>
      <w:r>
        <w:rPr>
          <w:spacing w:val="-13"/>
        </w:rPr>
        <w:t xml:space="preserve"> </w:t>
      </w:r>
      <w:r>
        <w:t>Preparation:</w:t>
      </w:r>
    </w:p>
    <w:p w:rsidR="00070C1C" w:rsidRDefault="00F37056" w:rsidP="00E3193F">
      <w:pPr>
        <w:pStyle w:val="PR2"/>
      </w:pPr>
      <w:r>
        <w:t>Clean</w:t>
      </w:r>
      <w:r>
        <w:rPr>
          <w:spacing w:val="80"/>
        </w:rPr>
        <w:t xml:space="preserve"> </w:t>
      </w:r>
      <w:r>
        <w:t>and</w:t>
      </w:r>
      <w:r>
        <w:rPr>
          <w:spacing w:val="80"/>
        </w:rPr>
        <w:t xml:space="preserve"> </w:t>
      </w:r>
      <w:r>
        <w:t>prepare</w:t>
      </w:r>
      <w:r>
        <w:rPr>
          <w:spacing w:val="80"/>
        </w:rPr>
        <w:t xml:space="preserve"> </w:t>
      </w:r>
      <w:r>
        <w:t>substrate</w:t>
      </w:r>
      <w:r>
        <w:rPr>
          <w:spacing w:val="80"/>
        </w:rPr>
        <w:t xml:space="preserve"> </w:t>
      </w:r>
      <w:r>
        <w:t>according</w:t>
      </w:r>
      <w:r>
        <w:rPr>
          <w:spacing w:val="80"/>
        </w:rPr>
        <w:t xml:space="preserve"> </w:t>
      </w:r>
      <w:r>
        <w:t>to</w:t>
      </w:r>
      <w:r>
        <w:rPr>
          <w:spacing w:val="80"/>
        </w:rPr>
        <w:t xml:space="preserve"> </w:t>
      </w:r>
      <w:r>
        <w:t>Manufacturer’s</w:t>
      </w:r>
      <w:r>
        <w:rPr>
          <w:spacing w:val="80"/>
        </w:rPr>
        <w:t xml:space="preserve"> </w:t>
      </w:r>
      <w:r>
        <w:t>written</w:t>
      </w:r>
      <w:r w:rsidR="00E3193F">
        <w:t xml:space="preserve"> </w:t>
      </w:r>
      <w:r>
        <w:rPr>
          <w:spacing w:val="-117"/>
        </w:rPr>
        <w:t xml:space="preserve"> </w:t>
      </w:r>
      <w:r>
        <w:t>instructions:</w:t>
      </w:r>
    </w:p>
    <w:p w:rsidR="00070C1C" w:rsidRPr="001E1766" w:rsidRDefault="00F37056" w:rsidP="00082098">
      <w:pPr>
        <w:pStyle w:val="PR2"/>
      </w:pPr>
      <w:r>
        <w:t>Provide</w:t>
      </w:r>
      <w:r>
        <w:rPr>
          <w:spacing w:val="1"/>
        </w:rPr>
        <w:t xml:space="preserve"> </w:t>
      </w:r>
      <w:r>
        <w:t>clean,</w:t>
      </w:r>
      <w:r>
        <w:rPr>
          <w:spacing w:val="1"/>
        </w:rPr>
        <w:t xml:space="preserve"> </w:t>
      </w:r>
      <w:r>
        <w:t>dust-free,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dry</w:t>
      </w:r>
      <w:r>
        <w:rPr>
          <w:spacing w:val="1"/>
        </w:rPr>
        <w:t xml:space="preserve"> </w:t>
      </w:r>
      <w:r>
        <w:t>substrate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waterproofing</w:t>
      </w:r>
      <w:r>
        <w:rPr>
          <w:spacing w:val="-118"/>
        </w:rPr>
        <w:t xml:space="preserve"> </w:t>
      </w:r>
      <w:r>
        <w:t>application.</w:t>
      </w:r>
    </w:p>
    <w:p w:rsidR="00070C1C" w:rsidRDefault="00F37056" w:rsidP="00082098">
      <w:pPr>
        <w:pStyle w:val="PR1"/>
      </w:pPr>
      <w:r>
        <w:t>Protection:</w:t>
      </w:r>
    </w:p>
    <w:p w:rsidR="00070C1C" w:rsidRDefault="00F37056" w:rsidP="00E3193F">
      <w:pPr>
        <w:pStyle w:val="PR2"/>
        <w:jc w:val="left"/>
      </w:pPr>
      <w:r>
        <w:t>Mask</w:t>
      </w:r>
      <w:r>
        <w:rPr>
          <w:spacing w:val="24"/>
        </w:rPr>
        <w:t xml:space="preserve"> </w:t>
      </w:r>
      <w:r>
        <w:t>off</w:t>
      </w:r>
      <w:r>
        <w:rPr>
          <w:spacing w:val="24"/>
        </w:rPr>
        <w:t xml:space="preserve"> </w:t>
      </w:r>
      <w:r>
        <w:t>adjoining</w:t>
      </w:r>
      <w:r>
        <w:rPr>
          <w:spacing w:val="24"/>
        </w:rPr>
        <w:t xml:space="preserve"> </w:t>
      </w:r>
      <w:r>
        <w:t>surfaces</w:t>
      </w:r>
      <w:r>
        <w:rPr>
          <w:spacing w:val="25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receiving</w:t>
      </w:r>
      <w:r>
        <w:rPr>
          <w:spacing w:val="24"/>
        </w:rPr>
        <w:t xml:space="preserve"> </w:t>
      </w:r>
      <w:r>
        <w:t>waterproofing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prevent</w:t>
      </w:r>
      <w:r w:rsidR="00E3193F">
        <w:t xml:space="preserve"> </w:t>
      </w:r>
      <w:r>
        <w:rPr>
          <w:spacing w:val="-117"/>
        </w:rPr>
        <w:t xml:space="preserve"> </w:t>
      </w:r>
      <w:r>
        <w:t>spillage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overspray</w:t>
      </w:r>
      <w:r>
        <w:rPr>
          <w:spacing w:val="-2"/>
        </w:rPr>
        <w:t xml:space="preserve"> </w:t>
      </w:r>
      <w:r>
        <w:t>affecting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construction.</w:t>
      </w:r>
    </w:p>
    <w:p w:rsidR="00070C1C" w:rsidRDefault="00F37056" w:rsidP="00E3193F">
      <w:pPr>
        <w:pStyle w:val="PR2"/>
        <w:jc w:val="left"/>
      </w:pPr>
      <w:r>
        <w:t>Close</w:t>
      </w:r>
      <w:r>
        <w:rPr>
          <w:spacing w:val="32"/>
        </w:rPr>
        <w:t xml:space="preserve"> </w:t>
      </w:r>
      <w:r>
        <w:t>off</w:t>
      </w:r>
      <w:r>
        <w:rPr>
          <w:spacing w:val="32"/>
        </w:rPr>
        <w:t xml:space="preserve"> </w:t>
      </w:r>
      <w:r>
        <w:t>drains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other</w:t>
      </w:r>
      <w:r>
        <w:rPr>
          <w:spacing w:val="32"/>
        </w:rPr>
        <w:t xml:space="preserve"> </w:t>
      </w:r>
      <w:r>
        <w:t>wall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floor</w:t>
      </w:r>
      <w:r>
        <w:rPr>
          <w:spacing w:val="32"/>
        </w:rPr>
        <w:t xml:space="preserve"> </w:t>
      </w:r>
      <w:r>
        <w:t>penetrations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prevent</w:t>
      </w:r>
      <w:r w:rsidR="00E3193F">
        <w:t xml:space="preserve"> </w:t>
      </w:r>
      <w:r>
        <w:rPr>
          <w:spacing w:val="-117"/>
        </w:rPr>
        <w:t xml:space="preserve"> </w:t>
      </w:r>
      <w:r>
        <w:t>spillage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migration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waterproofing</w:t>
      </w:r>
      <w:r>
        <w:rPr>
          <w:spacing w:val="-3"/>
        </w:rPr>
        <w:t xml:space="preserve"> </w:t>
      </w:r>
      <w:r>
        <w:t>fluids.</w:t>
      </w:r>
    </w:p>
    <w:p w:rsidR="00070C1C" w:rsidRDefault="00F37056" w:rsidP="00082098">
      <w:pPr>
        <w:pStyle w:val="PR1"/>
      </w:pPr>
      <w:r>
        <w:t>Cleaning:</w:t>
      </w:r>
    </w:p>
    <w:p w:rsidR="00070C1C" w:rsidRDefault="00F37056" w:rsidP="00E3193F">
      <w:pPr>
        <w:pStyle w:val="PR2"/>
      </w:pPr>
      <w:r>
        <w:t>Remove grease, oil, bitumen, form-release agents, paints, curing</w:t>
      </w:r>
      <w:r>
        <w:rPr>
          <w:spacing w:val="1"/>
        </w:rPr>
        <w:t xml:space="preserve"> </w:t>
      </w:r>
      <w:r>
        <w:t>compounds,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penetrating</w:t>
      </w:r>
      <w:r>
        <w:rPr>
          <w:spacing w:val="1"/>
        </w:rPr>
        <w:t xml:space="preserve"> </w:t>
      </w:r>
      <w:r>
        <w:t>contaminants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film-forming</w:t>
      </w:r>
      <w:r>
        <w:rPr>
          <w:spacing w:val="1"/>
        </w:rPr>
        <w:t xml:space="preserve"> </w:t>
      </w:r>
      <w:r>
        <w:t>coatings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concrete.</w:t>
      </w:r>
    </w:p>
    <w:p w:rsidR="00070C1C" w:rsidRDefault="00F37056" w:rsidP="00E3193F">
      <w:pPr>
        <w:pStyle w:val="PR2"/>
      </w:pPr>
      <w:r>
        <w:rPr>
          <w:spacing w:val="-1"/>
        </w:rPr>
        <w:t>Abrasive</w:t>
      </w:r>
      <w:r>
        <w:rPr>
          <w:spacing w:val="-29"/>
        </w:rPr>
        <w:t xml:space="preserve"> </w:t>
      </w:r>
      <w:r>
        <w:rPr>
          <w:spacing w:val="-1"/>
        </w:rPr>
        <w:t>blast</w:t>
      </w:r>
      <w:r>
        <w:rPr>
          <w:spacing w:val="-28"/>
        </w:rPr>
        <w:t xml:space="preserve"> </w:t>
      </w:r>
      <w:r>
        <w:rPr>
          <w:spacing w:val="-1"/>
        </w:rPr>
        <w:t>clean</w:t>
      </w:r>
      <w:r>
        <w:rPr>
          <w:spacing w:val="-29"/>
        </w:rPr>
        <w:t xml:space="preserve"> </w:t>
      </w:r>
      <w:r>
        <w:rPr>
          <w:spacing w:val="-1"/>
        </w:rPr>
        <w:t>concrete</w:t>
      </w:r>
      <w:r>
        <w:rPr>
          <w:spacing w:val="-28"/>
        </w:rPr>
        <w:t xml:space="preserve"> </w:t>
      </w:r>
      <w:r>
        <w:rPr>
          <w:spacing w:val="-1"/>
        </w:rPr>
        <w:t>surfaces</w:t>
      </w:r>
      <w:r>
        <w:rPr>
          <w:spacing w:val="-28"/>
        </w:rPr>
        <w:t xml:space="preserve"> </w:t>
      </w:r>
      <w:r>
        <w:t>uniformly</w:t>
      </w:r>
      <w:r>
        <w:rPr>
          <w:spacing w:val="-29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expose</w:t>
      </w:r>
      <w:r>
        <w:rPr>
          <w:spacing w:val="-28"/>
        </w:rPr>
        <w:t xml:space="preserve"> </w:t>
      </w:r>
      <w:r>
        <w:t>top</w:t>
      </w:r>
      <w:r>
        <w:rPr>
          <w:spacing w:val="-29"/>
        </w:rPr>
        <w:t xml:space="preserve"> </w:t>
      </w:r>
      <w:r w:rsidR="00E3193F">
        <w:rPr>
          <w:spacing w:val="-29"/>
        </w:rPr>
        <w:t xml:space="preserve">surface of fine </w:t>
      </w:r>
      <w:r>
        <w:t>aggregate according to ASTM D4259 with a self-contained,</w:t>
      </w:r>
      <w:r>
        <w:rPr>
          <w:spacing w:val="1"/>
        </w:rPr>
        <w:t xml:space="preserve"> </w:t>
      </w:r>
      <w:r>
        <w:t>recirculating,</w:t>
      </w:r>
      <w:r>
        <w:rPr>
          <w:spacing w:val="-2"/>
        </w:rPr>
        <w:t xml:space="preserve"> </w:t>
      </w:r>
      <w:r>
        <w:t>blast-cleaning</w:t>
      </w:r>
      <w:r>
        <w:rPr>
          <w:spacing w:val="-2"/>
        </w:rPr>
        <w:t xml:space="preserve"> </w:t>
      </w:r>
      <w:r>
        <w:t>apparatus.</w:t>
      </w:r>
    </w:p>
    <w:p w:rsidR="00070C1C" w:rsidRDefault="00F37056" w:rsidP="00E3193F">
      <w:pPr>
        <w:pStyle w:val="PR2"/>
        <w:jc w:val="left"/>
      </w:pPr>
      <w:r>
        <w:t>Remove material to provide a sound surface free of laitance, glaze,</w:t>
      </w:r>
      <w:r>
        <w:rPr>
          <w:spacing w:val="1"/>
        </w:rPr>
        <w:t xml:space="preserve"> </w:t>
      </w:r>
      <w:r>
        <w:t>efflorescence, curing compounds, concrete hardeners, or form-release</w:t>
      </w:r>
      <w:r w:rsidR="00E3193F">
        <w:t xml:space="preserve"> </w:t>
      </w:r>
      <w:r>
        <w:rPr>
          <w:spacing w:val="-118"/>
        </w:rPr>
        <w:t xml:space="preserve"> </w:t>
      </w:r>
      <w:r>
        <w:t>agents.</w:t>
      </w:r>
    </w:p>
    <w:p w:rsidR="00070C1C" w:rsidRPr="001E1766" w:rsidRDefault="00F37056" w:rsidP="00E3193F">
      <w:pPr>
        <w:pStyle w:val="PR2"/>
        <w:jc w:val="left"/>
      </w:pPr>
      <w:r>
        <w:t>Remove remaining loose material and clean surfaces according to</w:t>
      </w:r>
      <w:r w:rsidR="00E3193F">
        <w:t xml:space="preserve"> ASTM D4258.</w:t>
      </w:r>
      <w:r w:rsidR="00E3193F">
        <w:rPr>
          <w:spacing w:val="-118"/>
        </w:rPr>
        <w:t xml:space="preserve">        </w:t>
      </w:r>
    </w:p>
    <w:p w:rsidR="00070C1C" w:rsidRPr="001E1766" w:rsidRDefault="00F37056" w:rsidP="00E3193F">
      <w:pPr>
        <w:pStyle w:val="PR1"/>
        <w:jc w:val="left"/>
      </w:pPr>
      <w:r>
        <w:t>Remove fins, ridges, and other projections and fill honeycomb, aggregate</w:t>
      </w:r>
      <w:r w:rsidR="00E3193F">
        <w:t xml:space="preserve"> </w:t>
      </w:r>
      <w:r>
        <w:rPr>
          <w:spacing w:val="-119"/>
        </w:rPr>
        <w:t xml:space="preserve"> </w:t>
      </w:r>
      <w:r w:rsidR="00E3193F">
        <w:rPr>
          <w:spacing w:val="-119"/>
        </w:rPr>
        <w:t xml:space="preserve">    </w:t>
      </w:r>
      <w:r>
        <w:t>pockets,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voids.</w:t>
      </w:r>
    </w:p>
    <w:p w:rsidR="00070C1C" w:rsidRDefault="00F37056" w:rsidP="00082098">
      <w:pPr>
        <w:pStyle w:val="PR1"/>
      </w:pPr>
      <w:r>
        <w:t>Joints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Cracks:</w:t>
      </w:r>
    </w:p>
    <w:p w:rsidR="00070C1C" w:rsidRDefault="00F37056" w:rsidP="0067387E">
      <w:pPr>
        <w:pStyle w:val="PR2"/>
        <w:jc w:val="left"/>
      </w:pPr>
      <w:r>
        <w:t>Prepare,</w:t>
      </w:r>
      <w:r>
        <w:rPr>
          <w:spacing w:val="-6"/>
        </w:rPr>
        <w:t xml:space="preserve"> </w:t>
      </w:r>
      <w:r>
        <w:t>fill,</w:t>
      </w:r>
      <w:r>
        <w:rPr>
          <w:spacing w:val="-4"/>
        </w:rPr>
        <w:t xml:space="preserve"> </w:t>
      </w:r>
      <w:r>
        <w:t>prime,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treat</w:t>
      </w:r>
      <w:r>
        <w:rPr>
          <w:spacing w:val="-5"/>
        </w:rPr>
        <w:t xml:space="preserve"> </w:t>
      </w:r>
      <w:r>
        <w:t>joints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cracks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substrate.</w:t>
      </w:r>
    </w:p>
    <w:p w:rsidR="00070C1C" w:rsidRDefault="00F37056" w:rsidP="0067387E">
      <w:pPr>
        <w:pStyle w:val="PR2"/>
        <w:jc w:val="left"/>
      </w:pPr>
      <w:r>
        <w:t>Remove</w:t>
      </w:r>
      <w:r>
        <w:rPr>
          <w:spacing w:val="-4"/>
        </w:rPr>
        <w:t xml:space="preserve"> </w:t>
      </w:r>
      <w:r>
        <w:t>dust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dirt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joints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cracks</w:t>
      </w:r>
      <w:r>
        <w:rPr>
          <w:spacing w:val="-5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ASTM</w:t>
      </w:r>
      <w:r>
        <w:rPr>
          <w:spacing w:val="-4"/>
        </w:rPr>
        <w:t xml:space="preserve"> </w:t>
      </w:r>
      <w:r>
        <w:t>D4258.</w:t>
      </w:r>
    </w:p>
    <w:p w:rsidR="00070C1C" w:rsidRDefault="00F37056" w:rsidP="0067387E">
      <w:pPr>
        <w:pStyle w:val="PR2"/>
        <w:jc w:val="left"/>
      </w:pPr>
      <w:r>
        <w:t>Install</w:t>
      </w:r>
      <w:r>
        <w:rPr>
          <w:spacing w:val="35"/>
        </w:rPr>
        <w:t xml:space="preserve"> </w:t>
      </w:r>
      <w:r>
        <w:t>sheet</w:t>
      </w:r>
      <w:r>
        <w:rPr>
          <w:spacing w:val="35"/>
        </w:rPr>
        <w:t xml:space="preserve"> </w:t>
      </w:r>
      <w:r>
        <w:t>strips</w:t>
      </w:r>
      <w:r>
        <w:rPr>
          <w:spacing w:val="3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center</w:t>
      </w:r>
      <w:r>
        <w:rPr>
          <w:spacing w:val="36"/>
        </w:rPr>
        <w:t xml:space="preserve"> </w:t>
      </w:r>
      <w:r>
        <w:t>over</w:t>
      </w:r>
      <w:r>
        <w:rPr>
          <w:spacing w:val="35"/>
        </w:rPr>
        <w:t xml:space="preserve"> </w:t>
      </w:r>
      <w:r>
        <w:t>non-moving</w:t>
      </w:r>
      <w:r>
        <w:rPr>
          <w:spacing w:val="36"/>
        </w:rPr>
        <w:t xml:space="preserve"> </w:t>
      </w:r>
      <w:r>
        <w:t>joints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cracks</w:t>
      </w:r>
      <w:r w:rsidR="0067387E">
        <w:t xml:space="preserve"> </w:t>
      </w:r>
      <w:r>
        <w:rPr>
          <w:spacing w:val="-117"/>
        </w:rPr>
        <w:t xml:space="preserve"> </w:t>
      </w:r>
      <w:r w:rsidR="0067387E">
        <w:rPr>
          <w:spacing w:val="-117"/>
        </w:rPr>
        <w:t xml:space="preserve">    </w:t>
      </w:r>
      <w:r>
        <w:t>exceeding</w:t>
      </w:r>
      <w:r>
        <w:rPr>
          <w:spacing w:val="-2"/>
        </w:rPr>
        <w:t xml:space="preserve"> </w:t>
      </w:r>
      <w:r>
        <w:t>1/16-inch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width.</w:t>
      </w:r>
    </w:p>
    <w:p w:rsidR="00070C1C" w:rsidRDefault="00F37056" w:rsidP="0067387E">
      <w:pPr>
        <w:pStyle w:val="PR2"/>
        <w:jc w:val="left"/>
      </w:pPr>
      <w:r>
        <w:t>Bridge and cover expansion joints and discontinuous deck-to-wall and</w:t>
      </w:r>
      <w:r w:rsidR="0067387E">
        <w:t xml:space="preserve"> </w:t>
      </w:r>
      <w:r>
        <w:rPr>
          <w:spacing w:val="-118"/>
        </w:rPr>
        <w:t xml:space="preserve"> </w:t>
      </w:r>
      <w:r>
        <w:t>deck-to-deck</w:t>
      </w:r>
      <w:r>
        <w:rPr>
          <w:spacing w:val="-3"/>
        </w:rPr>
        <w:t xml:space="preserve"> </w:t>
      </w:r>
      <w:r>
        <w:t>joints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overlapping</w:t>
      </w:r>
      <w:r>
        <w:rPr>
          <w:spacing w:val="-2"/>
        </w:rPr>
        <w:t xml:space="preserve"> </w:t>
      </w:r>
      <w:r>
        <w:t>sheet</w:t>
      </w:r>
      <w:r>
        <w:rPr>
          <w:spacing w:val="-2"/>
        </w:rPr>
        <w:t xml:space="preserve"> </w:t>
      </w:r>
      <w:r>
        <w:t>strips:</w:t>
      </w:r>
    </w:p>
    <w:p w:rsidR="00070C1C" w:rsidRPr="002236B9" w:rsidRDefault="00F37056" w:rsidP="0067387E">
      <w:pPr>
        <w:pStyle w:val="PR3"/>
        <w:jc w:val="left"/>
      </w:pPr>
      <w:r w:rsidRPr="002236B9">
        <w:t>Invert and loosely lay first sheet strip over center of joint.</w:t>
      </w:r>
    </w:p>
    <w:p w:rsidR="00070C1C" w:rsidRPr="002236B9" w:rsidRDefault="00F37056" w:rsidP="0067387E">
      <w:pPr>
        <w:pStyle w:val="PR3"/>
        <w:jc w:val="left"/>
      </w:pPr>
      <w:r w:rsidRPr="002236B9">
        <w:t>Firmly</w:t>
      </w:r>
      <w:r>
        <w:rPr>
          <w:spacing w:val="102"/>
        </w:rPr>
        <w:t xml:space="preserve"> </w:t>
      </w:r>
      <w:r>
        <w:t>adhere</w:t>
      </w:r>
      <w:r>
        <w:rPr>
          <w:spacing w:val="101"/>
        </w:rPr>
        <w:t xml:space="preserve"> </w:t>
      </w:r>
      <w:r>
        <w:t>second</w:t>
      </w:r>
      <w:r>
        <w:rPr>
          <w:spacing w:val="101"/>
        </w:rPr>
        <w:t xml:space="preserve"> </w:t>
      </w:r>
      <w:r>
        <w:t>sheet</w:t>
      </w:r>
      <w:r>
        <w:rPr>
          <w:spacing w:val="101"/>
        </w:rPr>
        <w:t xml:space="preserve"> </w:t>
      </w:r>
      <w:r>
        <w:t>strip</w:t>
      </w:r>
      <w:r>
        <w:rPr>
          <w:spacing w:val="101"/>
        </w:rPr>
        <w:t xml:space="preserve"> </w:t>
      </w:r>
      <w:r>
        <w:t>to</w:t>
      </w:r>
      <w:r>
        <w:rPr>
          <w:spacing w:val="101"/>
        </w:rPr>
        <w:t xml:space="preserve"> </w:t>
      </w:r>
      <w:r>
        <w:t>first</w:t>
      </w:r>
      <w:r>
        <w:rPr>
          <w:spacing w:val="102"/>
        </w:rPr>
        <w:t xml:space="preserve"> </w:t>
      </w:r>
      <w:r>
        <w:t>and</w:t>
      </w:r>
      <w:r>
        <w:rPr>
          <w:spacing w:val="101"/>
        </w:rPr>
        <w:t xml:space="preserve"> </w:t>
      </w:r>
      <w:r>
        <w:t>overlap</w:t>
      </w:r>
      <w:r>
        <w:rPr>
          <w:spacing w:val="102"/>
        </w:rPr>
        <w:t xml:space="preserve"> </w:t>
      </w:r>
      <w:r>
        <w:t>to</w:t>
      </w:r>
      <w:r w:rsidR="0067387E">
        <w:t xml:space="preserve"> </w:t>
      </w:r>
      <w:r>
        <w:rPr>
          <w:spacing w:val="-117"/>
        </w:rPr>
        <w:t xml:space="preserve"> </w:t>
      </w:r>
      <w:r w:rsidR="0067387E">
        <w:rPr>
          <w:spacing w:val="-117"/>
        </w:rPr>
        <w:t xml:space="preserve"> </w:t>
      </w:r>
      <w:r>
        <w:t>substrate.</w:t>
      </w:r>
    </w:p>
    <w:p w:rsidR="00070C1C" w:rsidRDefault="00F37056" w:rsidP="00082098">
      <w:pPr>
        <w:pStyle w:val="PR1"/>
      </w:pPr>
      <w:r>
        <w:t>Corners:</w:t>
      </w:r>
    </w:p>
    <w:p w:rsidR="00070C1C" w:rsidRDefault="00F37056" w:rsidP="000E6E51">
      <w:pPr>
        <w:pStyle w:val="PR2"/>
        <w:jc w:val="left"/>
      </w:pPr>
      <w:r>
        <w:t>Prepare,</w:t>
      </w:r>
      <w:r>
        <w:rPr>
          <w:spacing w:val="35"/>
        </w:rPr>
        <w:t xml:space="preserve"> </w:t>
      </w:r>
      <w:r>
        <w:t>prime,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treat</w:t>
      </w:r>
      <w:r>
        <w:rPr>
          <w:spacing w:val="36"/>
        </w:rPr>
        <w:t xml:space="preserve"> </w:t>
      </w:r>
      <w:r>
        <w:t>inside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outside</w:t>
      </w:r>
      <w:r>
        <w:rPr>
          <w:spacing w:val="35"/>
        </w:rPr>
        <w:t xml:space="preserve"> </w:t>
      </w:r>
      <w:r>
        <w:t>corners</w:t>
      </w:r>
      <w:r>
        <w:rPr>
          <w:spacing w:val="36"/>
        </w:rPr>
        <w:t xml:space="preserve"> </w:t>
      </w:r>
      <w:r>
        <w:t>according</w:t>
      </w:r>
      <w:r w:rsidR="000E6E51">
        <w:t xml:space="preserve"> to </w:t>
      </w:r>
      <w:r>
        <w:rPr>
          <w:spacing w:val="-117"/>
        </w:rPr>
        <w:t xml:space="preserve"> </w:t>
      </w:r>
      <w:r w:rsidR="000E6E51">
        <w:rPr>
          <w:spacing w:val="-117"/>
        </w:rPr>
        <w:t xml:space="preserve">      </w:t>
      </w:r>
      <w:r>
        <w:t>ASTM</w:t>
      </w:r>
      <w:r>
        <w:rPr>
          <w:spacing w:val="-2"/>
        </w:rPr>
        <w:t xml:space="preserve"> </w:t>
      </w:r>
      <w:r>
        <w:t>D6135.</w:t>
      </w:r>
    </w:p>
    <w:p w:rsidR="00070C1C" w:rsidRDefault="00F37056" w:rsidP="00082098">
      <w:pPr>
        <w:pStyle w:val="PR2"/>
      </w:pPr>
      <w:r>
        <w:t>Install</w:t>
      </w:r>
      <w:r>
        <w:rPr>
          <w:spacing w:val="-7"/>
        </w:rPr>
        <w:t xml:space="preserve"> </w:t>
      </w:r>
      <w:r>
        <w:t>membrane</w:t>
      </w:r>
      <w:r>
        <w:rPr>
          <w:spacing w:val="-6"/>
        </w:rPr>
        <w:t xml:space="preserve"> </w:t>
      </w:r>
      <w:r>
        <w:t>strips</w:t>
      </w:r>
      <w:r>
        <w:rPr>
          <w:spacing w:val="-7"/>
        </w:rPr>
        <w:t xml:space="preserve"> </w:t>
      </w:r>
      <w:r>
        <w:t>centered</w:t>
      </w:r>
      <w:r>
        <w:rPr>
          <w:spacing w:val="-7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vertical</w:t>
      </w:r>
      <w:r>
        <w:rPr>
          <w:spacing w:val="-5"/>
        </w:rPr>
        <w:t xml:space="preserve"> </w:t>
      </w:r>
      <w:r>
        <w:t>inside</w:t>
      </w:r>
      <w:r>
        <w:rPr>
          <w:spacing w:val="-7"/>
        </w:rPr>
        <w:t xml:space="preserve"> </w:t>
      </w:r>
      <w:r>
        <w:t>corners.</w:t>
      </w:r>
    </w:p>
    <w:p w:rsidR="00070C1C" w:rsidRDefault="00F37056" w:rsidP="00082098">
      <w:pPr>
        <w:pStyle w:val="PR2"/>
      </w:pPr>
      <w:r>
        <w:t>Install 3/4-inch fillets of liquid membrane on horizontal inside</w:t>
      </w:r>
      <w:r>
        <w:rPr>
          <w:spacing w:val="1"/>
        </w:rPr>
        <w:t xml:space="preserve"> </w:t>
      </w:r>
      <w:r>
        <w:t>corners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 follows:</w:t>
      </w:r>
    </w:p>
    <w:p w:rsidR="00070C1C" w:rsidRDefault="00F37056" w:rsidP="00082098">
      <w:pPr>
        <w:pStyle w:val="PR3"/>
      </w:pPr>
      <w:r>
        <w:t>At footing-to-wall intersections, extend liquid membrane each</w:t>
      </w:r>
      <w:r>
        <w:rPr>
          <w:spacing w:val="1"/>
        </w:rPr>
        <w:t xml:space="preserve"> </w:t>
      </w:r>
      <w:r>
        <w:t>direction from corner or install membrane strip centered over</w:t>
      </w:r>
      <w:r>
        <w:rPr>
          <w:spacing w:val="1"/>
        </w:rPr>
        <w:t xml:space="preserve"> </w:t>
      </w:r>
      <w:r>
        <w:t>corner.</w:t>
      </w:r>
    </w:p>
    <w:p w:rsidR="00070C1C" w:rsidRPr="002236B9" w:rsidRDefault="00F37056" w:rsidP="00082098">
      <w:pPr>
        <w:pStyle w:val="PR3"/>
      </w:pPr>
      <w:r>
        <w:lastRenderedPageBreak/>
        <w:t>At plaza deck-to-wall intersections, extend liquid membrane or</w:t>
      </w:r>
      <w:r>
        <w:rPr>
          <w:spacing w:val="1"/>
        </w:rPr>
        <w:t xml:space="preserve"> </w:t>
      </w:r>
      <w:r>
        <w:t>sheet strips onto deck waterproofing and to finished height of</w:t>
      </w:r>
      <w:r>
        <w:rPr>
          <w:spacing w:val="1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flashing.</w:t>
      </w:r>
    </w:p>
    <w:p w:rsidR="00070C1C" w:rsidRPr="002236B9" w:rsidRDefault="00F37056" w:rsidP="00542D25">
      <w:pPr>
        <w:pStyle w:val="PR1"/>
        <w:jc w:val="left"/>
      </w:pPr>
      <w:r>
        <w:t>Prepare,</w:t>
      </w:r>
      <w:r>
        <w:rPr>
          <w:spacing w:val="-19"/>
        </w:rPr>
        <w:t xml:space="preserve"> </w:t>
      </w:r>
      <w:r>
        <w:t>treat,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seal</w:t>
      </w:r>
      <w:r>
        <w:rPr>
          <w:spacing w:val="-19"/>
        </w:rPr>
        <w:t xml:space="preserve"> </w:t>
      </w:r>
      <w:r>
        <w:t>vertical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horizontal</w:t>
      </w:r>
      <w:r>
        <w:rPr>
          <w:spacing w:val="-18"/>
        </w:rPr>
        <w:t xml:space="preserve"> </w:t>
      </w:r>
      <w:r>
        <w:t>surfaces</w:t>
      </w:r>
      <w:r>
        <w:rPr>
          <w:spacing w:val="-19"/>
        </w:rPr>
        <w:t xml:space="preserve"> </w:t>
      </w:r>
      <w:r>
        <w:t>at</w:t>
      </w:r>
      <w:r w:rsidR="00542D25">
        <w:t xml:space="preserve"> terminations </w:t>
      </w:r>
      <w:r>
        <w:rPr>
          <w:spacing w:val="-118"/>
        </w:rPr>
        <w:t xml:space="preserve"> </w:t>
      </w:r>
      <w:r w:rsidR="00542D25">
        <w:rPr>
          <w:spacing w:val="-118"/>
        </w:rPr>
        <w:t xml:space="preserve">      </w:t>
      </w:r>
      <w:r>
        <w:t>and penetrations through waterproofing, and at drains and protrusions</w:t>
      </w:r>
      <w:r>
        <w:rPr>
          <w:spacing w:val="1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ASTM</w:t>
      </w:r>
      <w:r>
        <w:rPr>
          <w:spacing w:val="-1"/>
        </w:rPr>
        <w:t xml:space="preserve"> </w:t>
      </w:r>
      <w:r>
        <w:t>D6135.</w:t>
      </w:r>
    </w:p>
    <w:p w:rsidR="00070C1C" w:rsidRPr="002236B9" w:rsidRDefault="00F37056" w:rsidP="00082098">
      <w:pPr>
        <w:pStyle w:val="ART"/>
      </w:pPr>
      <w:bookmarkStart w:id="33" w:name="_Toc79413163"/>
      <w:bookmarkStart w:id="34" w:name="_Toc79413242"/>
      <w:bookmarkStart w:id="35" w:name="_Toc79413504"/>
      <w:bookmarkStart w:id="36" w:name="_Toc79413921"/>
      <w:r>
        <w:t>INSTALLATION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SELF</w:t>
      </w:r>
      <w:r>
        <w:rPr>
          <w:spacing w:val="-8"/>
        </w:rPr>
        <w:t xml:space="preserve"> </w:t>
      </w:r>
      <w:r>
        <w:t>ADHERED</w:t>
      </w:r>
      <w:r>
        <w:rPr>
          <w:spacing w:val="-8"/>
        </w:rPr>
        <w:t xml:space="preserve"> </w:t>
      </w:r>
      <w:r>
        <w:t>SHEET</w:t>
      </w:r>
      <w:r>
        <w:rPr>
          <w:spacing w:val="-7"/>
        </w:rPr>
        <w:t xml:space="preserve"> </w:t>
      </w:r>
      <w:r>
        <w:t>WATERPROOFING</w:t>
      </w:r>
      <w:bookmarkEnd w:id="33"/>
      <w:bookmarkEnd w:id="34"/>
      <w:bookmarkEnd w:id="35"/>
      <w:bookmarkEnd w:id="36"/>
    </w:p>
    <w:p w:rsidR="00070C1C" w:rsidRPr="002236B9" w:rsidRDefault="00F37056" w:rsidP="00082098">
      <w:pPr>
        <w:pStyle w:val="PR1"/>
      </w:pPr>
      <w:r>
        <w:t>Install</w:t>
      </w:r>
      <w:r>
        <w:rPr>
          <w:spacing w:val="1"/>
        </w:rPr>
        <w:t xml:space="preserve"> </w:t>
      </w:r>
      <w:r w:rsidR="00C554B2">
        <w:t>self</w:t>
      </w:r>
      <w:r w:rsidR="00C554B2">
        <w:rPr>
          <w:spacing w:val="1"/>
        </w:rPr>
        <w:t>-</w:t>
      </w:r>
      <w:r w:rsidR="00C554B2">
        <w:t>adhered</w:t>
      </w:r>
      <w:r>
        <w:rPr>
          <w:spacing w:val="1"/>
        </w:rPr>
        <w:t xml:space="preserve"> </w:t>
      </w:r>
      <w:r>
        <w:t>sheets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Manufacturer’s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recommendations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ASTM</w:t>
      </w:r>
      <w:r>
        <w:rPr>
          <w:spacing w:val="-2"/>
        </w:rPr>
        <w:t xml:space="preserve"> </w:t>
      </w:r>
      <w:r>
        <w:t>D6135.</w:t>
      </w:r>
    </w:p>
    <w:p w:rsidR="00070C1C" w:rsidRDefault="00F37056" w:rsidP="00082098">
      <w:pPr>
        <w:pStyle w:val="PR1"/>
      </w:pPr>
      <w:r>
        <w:t>Primers:</w:t>
      </w:r>
    </w:p>
    <w:p w:rsidR="00070C1C" w:rsidRDefault="00F37056" w:rsidP="00082098">
      <w:pPr>
        <w:pStyle w:val="PR2"/>
      </w:pPr>
      <w:r>
        <w:t>Apply</w:t>
      </w:r>
      <w:r>
        <w:rPr>
          <w:spacing w:val="-4"/>
        </w:rPr>
        <w:t xml:space="preserve"> </w:t>
      </w:r>
      <w:r>
        <w:t>primer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walls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deck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dry.</w:t>
      </w:r>
    </w:p>
    <w:p w:rsidR="00070C1C" w:rsidRDefault="00F37056" w:rsidP="00082098">
      <w:pPr>
        <w:pStyle w:val="PR2"/>
      </w:pPr>
      <w:r>
        <w:t>Limit</w:t>
      </w:r>
      <w:r>
        <w:rPr>
          <w:spacing w:val="-15"/>
        </w:rPr>
        <w:t xml:space="preserve"> </w:t>
      </w:r>
      <w:r>
        <w:t>priming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areas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covered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sheet</w:t>
      </w:r>
      <w:r>
        <w:rPr>
          <w:spacing w:val="-15"/>
        </w:rPr>
        <w:t xml:space="preserve"> </w:t>
      </w:r>
      <w:r>
        <w:t>waterproofing</w:t>
      </w:r>
      <w:r>
        <w:rPr>
          <w:spacing w:val="-15"/>
        </w:rPr>
        <w:t xml:space="preserve"> </w:t>
      </w:r>
      <w:r>
        <w:t>in</w:t>
      </w:r>
      <w:r>
        <w:rPr>
          <w:spacing w:val="-117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day.</w:t>
      </w:r>
    </w:p>
    <w:p w:rsidR="00070C1C" w:rsidRDefault="00F37056" w:rsidP="00082098">
      <w:pPr>
        <w:pStyle w:val="PR2"/>
      </w:pPr>
      <w:r>
        <w:t>Re-prime</w:t>
      </w:r>
      <w:r>
        <w:rPr>
          <w:spacing w:val="-6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exposed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hours.</w:t>
      </w:r>
    </w:p>
    <w:p w:rsidR="00070C1C" w:rsidRDefault="00F37056" w:rsidP="00082098">
      <w:pPr>
        <w:pStyle w:val="PR1"/>
      </w:pPr>
      <w:r>
        <w:t>Membrane</w:t>
      </w:r>
      <w:r>
        <w:rPr>
          <w:spacing w:val="-12"/>
        </w:rPr>
        <w:t xml:space="preserve"> </w:t>
      </w:r>
      <w:r>
        <w:t>Application:</w:t>
      </w:r>
    </w:p>
    <w:p w:rsidR="00070C1C" w:rsidRDefault="00F37056" w:rsidP="00542D25">
      <w:pPr>
        <w:pStyle w:val="PR2"/>
        <w:jc w:val="left"/>
      </w:pPr>
      <w:r>
        <w:t>Apply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firmly</w:t>
      </w:r>
      <w:r>
        <w:rPr>
          <w:spacing w:val="35"/>
        </w:rPr>
        <w:t xml:space="preserve"> </w:t>
      </w:r>
      <w:r>
        <w:t>adhere</w:t>
      </w:r>
      <w:r>
        <w:rPr>
          <w:spacing w:val="36"/>
        </w:rPr>
        <w:t xml:space="preserve"> </w:t>
      </w:r>
      <w:r>
        <w:t>sheets</w:t>
      </w:r>
      <w:r>
        <w:rPr>
          <w:spacing w:val="35"/>
        </w:rPr>
        <w:t xml:space="preserve"> </w:t>
      </w:r>
      <w:r>
        <w:t>over</w:t>
      </w:r>
      <w:r>
        <w:rPr>
          <w:spacing w:val="35"/>
        </w:rPr>
        <w:t xml:space="preserve"> </w:t>
      </w:r>
      <w:r>
        <w:t>area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receive</w:t>
      </w:r>
      <w:r>
        <w:rPr>
          <w:spacing w:val="35"/>
        </w:rPr>
        <w:t xml:space="preserve"> </w:t>
      </w:r>
      <w:r>
        <w:t>waterproofing</w:t>
      </w:r>
      <w:r w:rsidR="00542D25">
        <w:t xml:space="preserve"> </w:t>
      </w:r>
      <w:r>
        <w:rPr>
          <w:spacing w:val="-117"/>
        </w:rPr>
        <w:t xml:space="preserve"> </w:t>
      </w:r>
      <w:r w:rsidR="00542D25">
        <w:rPr>
          <w:spacing w:val="-11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low</w:t>
      </w:r>
      <w:r>
        <w:rPr>
          <w:spacing w:val="-4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side</w:t>
      </w:r>
      <w:r>
        <w:rPr>
          <w:spacing w:val="-4"/>
        </w:rPr>
        <w:t xml:space="preserve"> </w:t>
      </w:r>
      <w:r>
        <w:t>laps</w:t>
      </w:r>
      <w:r>
        <w:rPr>
          <w:spacing w:val="-3"/>
        </w:rPr>
        <w:t xml:space="preserve"> </w:t>
      </w:r>
      <w:r>
        <w:t>shed</w:t>
      </w:r>
      <w:r>
        <w:rPr>
          <w:spacing w:val="-4"/>
        </w:rPr>
        <w:t xml:space="preserve"> </w:t>
      </w:r>
      <w:r>
        <w:t>water.</w:t>
      </w:r>
    </w:p>
    <w:p w:rsidR="00070C1C" w:rsidRDefault="00F37056" w:rsidP="00542D25">
      <w:pPr>
        <w:pStyle w:val="PR2"/>
        <w:jc w:val="left"/>
      </w:pPr>
      <w:r>
        <w:t>Accurately</w:t>
      </w:r>
      <w:r>
        <w:rPr>
          <w:spacing w:val="9"/>
        </w:rPr>
        <w:t xml:space="preserve"> </w:t>
      </w:r>
      <w:r>
        <w:t>align</w:t>
      </w:r>
      <w:r>
        <w:rPr>
          <w:spacing w:val="10"/>
        </w:rPr>
        <w:t xml:space="preserve"> </w:t>
      </w:r>
      <w:r>
        <w:t>sheets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maintain</w:t>
      </w:r>
      <w:r>
        <w:rPr>
          <w:spacing w:val="9"/>
        </w:rPr>
        <w:t xml:space="preserve"> </w:t>
      </w:r>
      <w:r>
        <w:t>uniform</w:t>
      </w:r>
      <w:r>
        <w:rPr>
          <w:spacing w:val="10"/>
        </w:rPr>
        <w:t xml:space="preserve"> </w:t>
      </w:r>
      <w:r>
        <w:t>2-1/2-inch</w:t>
      </w:r>
      <w:r>
        <w:rPr>
          <w:spacing w:val="9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lap</w:t>
      </w:r>
      <w:r w:rsidR="00542D25">
        <w:t xml:space="preserve"> </w:t>
      </w:r>
      <w:r>
        <w:rPr>
          <w:spacing w:val="-117"/>
        </w:rPr>
        <w:t xml:space="preserve"> </w:t>
      </w:r>
      <w:r w:rsidR="00542D25">
        <w:rPr>
          <w:spacing w:val="-117"/>
        </w:rPr>
        <w:t xml:space="preserve">  </w:t>
      </w:r>
      <w:r>
        <w:t>widths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end laps.</w:t>
      </w:r>
    </w:p>
    <w:p w:rsidR="00070C1C" w:rsidRDefault="00F37056" w:rsidP="00542D25">
      <w:pPr>
        <w:pStyle w:val="PR2"/>
        <w:jc w:val="left"/>
      </w:pPr>
      <w:r>
        <w:t>Overlap</w:t>
      </w:r>
      <w:r>
        <w:rPr>
          <w:spacing w:val="43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seal</w:t>
      </w:r>
      <w:r>
        <w:rPr>
          <w:spacing w:val="44"/>
        </w:rPr>
        <w:t xml:space="preserve"> </w:t>
      </w:r>
      <w:r>
        <w:t>seams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stagger</w:t>
      </w:r>
      <w:r>
        <w:rPr>
          <w:spacing w:val="44"/>
        </w:rPr>
        <w:t xml:space="preserve"> </w:t>
      </w:r>
      <w:r>
        <w:t>end</w:t>
      </w:r>
      <w:r>
        <w:rPr>
          <w:spacing w:val="44"/>
        </w:rPr>
        <w:t xml:space="preserve"> </w:t>
      </w:r>
      <w:r>
        <w:t>laps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ensure</w:t>
      </w:r>
      <w:r>
        <w:rPr>
          <w:spacing w:val="44"/>
        </w:rPr>
        <w:t xml:space="preserve"> </w:t>
      </w:r>
      <w:r w:rsidR="00542D25">
        <w:t>watertight</w:t>
      </w:r>
      <w:r w:rsidR="00542D25">
        <w:rPr>
          <w:spacing w:val="44"/>
        </w:rPr>
        <w:t xml:space="preserve"> </w:t>
      </w:r>
      <w:r w:rsidR="00542D25">
        <w:t>installation.</w:t>
      </w:r>
      <w:r>
        <w:rPr>
          <w:spacing w:val="-117"/>
        </w:rPr>
        <w:t xml:space="preserve"> </w:t>
      </w:r>
      <w:r w:rsidR="00542D25">
        <w:rPr>
          <w:spacing w:val="-117"/>
        </w:rPr>
        <w:t xml:space="preserve">        </w:t>
      </w:r>
    </w:p>
    <w:p w:rsidR="00070C1C" w:rsidRDefault="00F37056" w:rsidP="00DF66E2">
      <w:pPr>
        <w:pStyle w:val="PR2"/>
        <w:jc w:val="left"/>
      </w:pPr>
      <w:r>
        <w:t>Apply</w:t>
      </w:r>
      <w:r>
        <w:rPr>
          <w:spacing w:val="9"/>
        </w:rPr>
        <w:t xml:space="preserve"> </w:t>
      </w:r>
      <w:r>
        <w:t>continuous</w:t>
      </w:r>
      <w:r>
        <w:rPr>
          <w:spacing w:val="9"/>
        </w:rPr>
        <w:t xml:space="preserve"> </w:t>
      </w:r>
      <w:r>
        <w:t>sheets</w:t>
      </w:r>
      <w:r>
        <w:rPr>
          <w:spacing w:val="10"/>
        </w:rPr>
        <w:t xml:space="preserve"> </w:t>
      </w:r>
      <w:r>
        <w:t>over</w:t>
      </w:r>
      <w:r>
        <w:rPr>
          <w:spacing w:val="9"/>
        </w:rPr>
        <w:t xml:space="preserve"> </w:t>
      </w:r>
      <w:r>
        <w:t>sheet</w:t>
      </w:r>
      <w:r>
        <w:rPr>
          <w:spacing w:val="10"/>
        </w:rPr>
        <w:t xml:space="preserve"> </w:t>
      </w:r>
      <w:r>
        <w:t>strips</w:t>
      </w:r>
      <w:r>
        <w:rPr>
          <w:spacing w:val="9"/>
        </w:rPr>
        <w:t xml:space="preserve"> </w:t>
      </w:r>
      <w:r>
        <w:t>bridging</w:t>
      </w:r>
      <w:r>
        <w:rPr>
          <w:spacing w:val="9"/>
        </w:rPr>
        <w:t xml:space="preserve"> </w:t>
      </w:r>
      <w:r>
        <w:t>substrate</w:t>
      </w:r>
      <w:r w:rsidR="00DF66E2">
        <w:t xml:space="preserve"> cracks </w:t>
      </w:r>
      <w:r>
        <w:rPr>
          <w:spacing w:val="-117"/>
        </w:rPr>
        <w:t xml:space="preserve"> </w:t>
      </w:r>
      <w:r w:rsidR="00DF66E2">
        <w:rPr>
          <w:spacing w:val="-117"/>
        </w:rPr>
        <w:t xml:space="preserve">   </w:t>
      </w:r>
      <w:r>
        <w:t>and</w:t>
      </w:r>
      <w:r>
        <w:rPr>
          <w:spacing w:val="-2"/>
        </w:rPr>
        <w:t xml:space="preserve"> </w:t>
      </w:r>
      <w:r>
        <w:t>construction joints.</w:t>
      </w:r>
    </w:p>
    <w:p w:rsidR="00070C1C" w:rsidRDefault="00F37056" w:rsidP="00542D25">
      <w:pPr>
        <w:pStyle w:val="PR2"/>
        <w:jc w:val="left"/>
      </w:pPr>
      <w:r>
        <w:t>Seal</w:t>
      </w:r>
      <w:r>
        <w:rPr>
          <w:spacing w:val="8"/>
        </w:rPr>
        <w:t xml:space="preserve"> </w:t>
      </w:r>
      <w:r>
        <w:t>exposed</w:t>
      </w:r>
      <w:r>
        <w:rPr>
          <w:spacing w:val="8"/>
        </w:rPr>
        <w:t xml:space="preserve"> </w:t>
      </w:r>
      <w:r>
        <w:t>edges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sheets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mastic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sealant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terminations</w:t>
      </w:r>
      <w:r w:rsidR="00542D25">
        <w:t xml:space="preserve"> </w:t>
      </w:r>
      <w:r>
        <w:rPr>
          <w:spacing w:val="-11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concealed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metal</w:t>
      </w:r>
      <w:r>
        <w:rPr>
          <w:spacing w:val="-4"/>
        </w:rPr>
        <w:t xml:space="preserve"> </w:t>
      </w:r>
      <w:r>
        <w:t>counter-flashing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ending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reglets.</w:t>
      </w:r>
    </w:p>
    <w:p w:rsidR="00070C1C" w:rsidRPr="002236B9" w:rsidRDefault="00F37056" w:rsidP="00542D25">
      <w:pPr>
        <w:pStyle w:val="PR2"/>
        <w:jc w:val="left"/>
      </w:pPr>
      <w:r>
        <w:t>If</w:t>
      </w:r>
      <w:r>
        <w:rPr>
          <w:spacing w:val="24"/>
        </w:rPr>
        <w:t xml:space="preserve"> </w:t>
      </w:r>
      <w:r>
        <w:t>waterproofing</w:t>
      </w:r>
      <w:r>
        <w:rPr>
          <w:spacing w:val="24"/>
        </w:rPr>
        <w:t xml:space="preserve"> </w:t>
      </w:r>
      <w:r>
        <w:t>ties</w:t>
      </w:r>
      <w:r>
        <w:rPr>
          <w:spacing w:val="25"/>
        </w:rPr>
        <w:t xml:space="preserve"> </w:t>
      </w:r>
      <w:r>
        <w:t>into</w:t>
      </w:r>
      <w:r>
        <w:rPr>
          <w:spacing w:val="24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t>waterproofing,</w:t>
      </w:r>
      <w:r>
        <w:rPr>
          <w:spacing w:val="25"/>
        </w:rPr>
        <w:t xml:space="preserve"> </w:t>
      </w:r>
      <w:r>
        <w:t>install</w:t>
      </w:r>
      <w:r>
        <w:rPr>
          <w:spacing w:val="24"/>
        </w:rPr>
        <w:t xml:space="preserve"> </w:t>
      </w:r>
      <w:r>
        <w:t>sheets</w:t>
      </w:r>
      <w:r w:rsidR="008E5BAE">
        <w:t xml:space="preserve"> and</w:t>
      </w:r>
      <w:r>
        <w:rPr>
          <w:spacing w:val="24"/>
        </w:rPr>
        <w:t xml:space="preserve"> </w:t>
      </w:r>
      <w:r>
        <w:t>auxiliary</w:t>
      </w:r>
      <w:r>
        <w:rPr>
          <w:spacing w:val="-4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watertight.</w:t>
      </w:r>
    </w:p>
    <w:p w:rsidR="00070C1C" w:rsidRDefault="00F37056" w:rsidP="00082098">
      <w:pPr>
        <w:pStyle w:val="PR1"/>
      </w:pPr>
      <w:r>
        <w:t>Repairs:</w:t>
      </w:r>
    </w:p>
    <w:p w:rsidR="00070C1C" w:rsidRDefault="00F37056" w:rsidP="00542D25">
      <w:pPr>
        <w:pStyle w:val="PR2"/>
        <w:jc w:val="left"/>
      </w:pPr>
      <w:r>
        <w:t>Repair tears, voids, and lapped seams in waterproofing not</w:t>
      </w:r>
      <w:r w:rsidR="008E5BAE">
        <w:t xml:space="preserve"> </w:t>
      </w:r>
      <w:r>
        <w:rPr>
          <w:spacing w:val="-118"/>
        </w:rPr>
        <w:t xml:space="preserve"> </w:t>
      </w:r>
      <w:r w:rsidR="00542D25">
        <w:rPr>
          <w:spacing w:val="-118"/>
        </w:rPr>
        <w:t xml:space="preserve">           </w:t>
      </w:r>
      <w:r w:rsidR="008E5BAE">
        <w:t xml:space="preserve">complying </w:t>
      </w:r>
      <w:r>
        <w:t>with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Specifications.</w:t>
      </w:r>
    </w:p>
    <w:p w:rsidR="00070C1C" w:rsidRDefault="00F37056" w:rsidP="00542D25">
      <w:pPr>
        <w:pStyle w:val="PR2"/>
        <w:jc w:val="left"/>
      </w:pPr>
      <w:r>
        <w:t>Slit and flatten fishmouths and blisters, and cover with patches</w:t>
      </w:r>
      <w:r>
        <w:rPr>
          <w:spacing w:val="1"/>
        </w:rPr>
        <w:t xml:space="preserve"> </w:t>
      </w:r>
      <w:r>
        <w:t>extending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inches</w:t>
      </w:r>
      <w:r>
        <w:rPr>
          <w:spacing w:val="-3"/>
        </w:rPr>
        <w:t xml:space="preserve"> </w:t>
      </w:r>
      <w:r>
        <w:t>beyond</w:t>
      </w:r>
      <w:r>
        <w:rPr>
          <w:spacing w:val="-2"/>
        </w:rPr>
        <w:t xml:space="preserve"> </w:t>
      </w:r>
      <w:r>
        <w:t>repaired</w:t>
      </w:r>
      <w:r>
        <w:rPr>
          <w:spacing w:val="-3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directions.</w:t>
      </w:r>
    </w:p>
    <w:p w:rsidR="00070C1C" w:rsidRPr="002236B9" w:rsidRDefault="00F37056" w:rsidP="00542D25">
      <w:pPr>
        <w:pStyle w:val="PR2"/>
        <w:jc w:val="left"/>
      </w:pPr>
      <w:r>
        <w:t>Correct deficiencies in or remove waterproofing that does not meet</w:t>
      </w:r>
      <w:r>
        <w:rPr>
          <w:spacing w:val="1"/>
        </w:rPr>
        <w:t xml:space="preserve"> </w:t>
      </w:r>
      <w:r>
        <w:t>requirements, repair substrates, reapply waterproofing, and repair</w:t>
      </w:r>
      <w:r>
        <w:rPr>
          <w:spacing w:val="1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flashing.</w:t>
      </w:r>
    </w:p>
    <w:p w:rsidR="00070C1C" w:rsidRPr="00525FD9" w:rsidRDefault="00F37056" w:rsidP="00082098">
      <w:pPr>
        <w:pStyle w:val="PR1"/>
      </w:pPr>
      <w:r>
        <w:t>Install protection course with butted joints over waterproofing before</w:t>
      </w:r>
      <w:r>
        <w:rPr>
          <w:spacing w:val="1"/>
        </w:rPr>
        <w:t xml:space="preserve"> </w:t>
      </w:r>
      <w:r>
        <w:t>starting</w:t>
      </w:r>
      <w:r>
        <w:rPr>
          <w:spacing w:val="-2"/>
        </w:rPr>
        <w:t xml:space="preserve"> </w:t>
      </w:r>
      <w:r>
        <w:t>subsequent</w:t>
      </w:r>
      <w:r>
        <w:rPr>
          <w:spacing w:val="-2"/>
        </w:rPr>
        <w:t xml:space="preserve"> </w:t>
      </w:r>
      <w:r>
        <w:t>operations.</w:t>
      </w:r>
    </w:p>
    <w:p w:rsidR="00070C1C" w:rsidRPr="00525FD9" w:rsidRDefault="00F37056" w:rsidP="00082098">
      <w:pPr>
        <w:pStyle w:val="ART"/>
      </w:pPr>
      <w:bookmarkStart w:id="37" w:name="_Toc79413164"/>
      <w:bookmarkStart w:id="38" w:name="_Toc79413243"/>
      <w:bookmarkStart w:id="39" w:name="_Toc79413505"/>
      <w:bookmarkStart w:id="40" w:name="_Toc79413922"/>
      <w:bookmarkStart w:id="41" w:name="_Toc79414735"/>
      <w:r>
        <w:t>FIELD</w:t>
      </w:r>
      <w:r>
        <w:rPr>
          <w:spacing w:val="-7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CONTROL</w:t>
      </w:r>
      <w:bookmarkEnd w:id="37"/>
      <w:bookmarkEnd w:id="38"/>
      <w:bookmarkEnd w:id="39"/>
      <w:bookmarkEnd w:id="40"/>
      <w:bookmarkEnd w:id="41"/>
    </w:p>
    <w:p w:rsidR="00070C1C" w:rsidRPr="00525FD9" w:rsidRDefault="00F37056" w:rsidP="00082098">
      <w:pPr>
        <w:pStyle w:val="PR1"/>
      </w:pPr>
      <w:r>
        <w:t>Do not place backfill or concrete until Engineer has inspected finished</w:t>
      </w:r>
      <w:r>
        <w:rPr>
          <w:spacing w:val="1"/>
        </w:rPr>
        <w:t xml:space="preserve"> </w:t>
      </w:r>
      <w:r>
        <w:t>waterproofing.</w:t>
      </w:r>
    </w:p>
    <w:p w:rsidR="00070C1C" w:rsidRPr="00525FD9" w:rsidRDefault="00F37056" w:rsidP="00082098">
      <w:pPr>
        <w:pStyle w:val="ART"/>
      </w:pPr>
      <w:bookmarkStart w:id="42" w:name="_Toc79413165"/>
      <w:bookmarkStart w:id="43" w:name="_Toc79413244"/>
      <w:bookmarkStart w:id="44" w:name="_Toc79413506"/>
      <w:bookmarkStart w:id="45" w:name="_Toc79413923"/>
      <w:bookmarkStart w:id="46" w:name="_Toc79414736"/>
      <w:r>
        <w:lastRenderedPageBreak/>
        <w:t>PROTECTING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CLEANING</w:t>
      </w:r>
      <w:bookmarkEnd w:id="42"/>
      <w:bookmarkEnd w:id="43"/>
      <w:bookmarkEnd w:id="44"/>
      <w:bookmarkEnd w:id="45"/>
      <w:bookmarkEnd w:id="46"/>
    </w:p>
    <w:p w:rsidR="00070C1C" w:rsidRPr="00525FD9" w:rsidRDefault="00F37056" w:rsidP="00082098">
      <w:pPr>
        <w:pStyle w:val="PR1"/>
      </w:pPr>
      <w:r>
        <w:t>Cure waterproofing according to Manufacturer’s written recommendations,</w:t>
      </w:r>
      <w:r>
        <w:rPr>
          <w:spacing w:val="1"/>
        </w:rPr>
        <w:t xml:space="preserve"> </w:t>
      </w:r>
      <w:r>
        <w:t>taking</w:t>
      </w:r>
      <w:r>
        <w:rPr>
          <w:spacing w:val="-20"/>
        </w:rPr>
        <w:t xml:space="preserve"> </w:t>
      </w:r>
      <w:r>
        <w:t>care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prevent</w:t>
      </w:r>
      <w:r>
        <w:rPr>
          <w:spacing w:val="-19"/>
        </w:rPr>
        <w:t xml:space="preserve"> </w:t>
      </w:r>
      <w:r>
        <w:t>contamination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damage</w:t>
      </w:r>
      <w:r>
        <w:rPr>
          <w:spacing w:val="-20"/>
        </w:rPr>
        <w:t xml:space="preserve"> </w:t>
      </w:r>
      <w:r>
        <w:t>during</w:t>
      </w:r>
      <w:r>
        <w:rPr>
          <w:spacing w:val="-19"/>
        </w:rPr>
        <w:t xml:space="preserve"> </w:t>
      </w:r>
      <w:r>
        <w:t>application</w:t>
      </w:r>
      <w:r>
        <w:rPr>
          <w:spacing w:val="-19"/>
        </w:rPr>
        <w:t xml:space="preserve"> </w:t>
      </w:r>
      <w:r>
        <w:t>stages</w:t>
      </w:r>
      <w:r>
        <w:rPr>
          <w:spacing w:val="-11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curing.</w:t>
      </w:r>
    </w:p>
    <w:p w:rsidR="00070C1C" w:rsidRPr="00525FD9" w:rsidRDefault="00F37056" w:rsidP="00082098">
      <w:pPr>
        <w:pStyle w:val="PR1"/>
      </w:pP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permit</w:t>
      </w:r>
      <w:r>
        <w:rPr>
          <w:spacing w:val="-6"/>
        </w:rPr>
        <w:t xml:space="preserve"> </w:t>
      </w:r>
      <w:r>
        <w:t>foot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vehicular</w:t>
      </w:r>
      <w:r>
        <w:rPr>
          <w:spacing w:val="-5"/>
        </w:rPr>
        <w:t xml:space="preserve"> </w:t>
      </w:r>
      <w:r>
        <w:t>traffic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unprotected</w:t>
      </w:r>
      <w:r>
        <w:rPr>
          <w:spacing w:val="-5"/>
        </w:rPr>
        <w:t xml:space="preserve"> </w:t>
      </w:r>
      <w:r>
        <w:t>waterproofing.</w:t>
      </w:r>
    </w:p>
    <w:p w:rsidR="00070C1C" w:rsidRPr="00525FD9" w:rsidRDefault="00F37056" w:rsidP="00082098">
      <w:pPr>
        <w:pStyle w:val="PR1"/>
      </w:pPr>
      <w:r>
        <w:t>Protect</w:t>
      </w:r>
      <w:r>
        <w:rPr>
          <w:spacing w:val="1"/>
        </w:rPr>
        <w:t xml:space="preserve"> </w:t>
      </w:r>
      <w:r>
        <w:t>waterproofing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damage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wear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remainder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construction.</w:t>
      </w:r>
    </w:p>
    <w:p w:rsidR="00070C1C" w:rsidRDefault="00F37056" w:rsidP="00082098">
      <w:pPr>
        <w:pStyle w:val="PR1"/>
      </w:pPr>
      <w:r>
        <w:t>Protection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Insulation:</w:t>
      </w:r>
    </w:p>
    <w:p w:rsidR="00070C1C" w:rsidRDefault="00F37056" w:rsidP="00082098">
      <w:pPr>
        <w:pStyle w:val="PR2"/>
      </w:pPr>
      <w:r>
        <w:t>Protect installed board insulation from damage due to ultraviolet</w:t>
      </w:r>
      <w:r>
        <w:rPr>
          <w:spacing w:val="1"/>
        </w:rPr>
        <w:t xml:space="preserve"> </w:t>
      </w:r>
      <w:r>
        <w:t>light,</w:t>
      </w:r>
      <w:r>
        <w:rPr>
          <w:spacing w:val="-5"/>
        </w:rPr>
        <w:t xml:space="preserve"> </w:t>
      </w:r>
      <w:r>
        <w:t>harmful</w:t>
      </w:r>
      <w:r>
        <w:rPr>
          <w:spacing w:val="-4"/>
        </w:rPr>
        <w:t xml:space="preserve"> </w:t>
      </w:r>
      <w:r>
        <w:t>weather</w:t>
      </w:r>
      <w:r>
        <w:rPr>
          <w:spacing w:val="-6"/>
        </w:rPr>
        <w:t xml:space="preserve"> </w:t>
      </w:r>
      <w:r>
        <w:t>exposure,</w:t>
      </w:r>
      <w:r>
        <w:rPr>
          <w:spacing w:val="-5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abuse,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causes.</w:t>
      </w:r>
    </w:p>
    <w:p w:rsidR="00070C1C" w:rsidRPr="00525FD9" w:rsidRDefault="00F37056" w:rsidP="00082098">
      <w:pPr>
        <w:pStyle w:val="PR2"/>
      </w:pPr>
      <w:r>
        <w:t>Provide</w:t>
      </w:r>
      <w:r>
        <w:rPr>
          <w:spacing w:val="-19"/>
        </w:rPr>
        <w:t xml:space="preserve"> </w:t>
      </w:r>
      <w:r>
        <w:t>temporary</w:t>
      </w:r>
      <w:r>
        <w:rPr>
          <w:spacing w:val="-18"/>
        </w:rPr>
        <w:t xml:space="preserve"> </w:t>
      </w:r>
      <w:r>
        <w:t>coverings</w:t>
      </w:r>
      <w:r>
        <w:rPr>
          <w:spacing w:val="-18"/>
        </w:rPr>
        <w:t xml:space="preserve"> </w:t>
      </w:r>
      <w:r>
        <w:t>where</w:t>
      </w:r>
      <w:r>
        <w:rPr>
          <w:spacing w:val="-18"/>
        </w:rPr>
        <w:t xml:space="preserve"> </w:t>
      </w:r>
      <w:r>
        <w:t>insulation</w:t>
      </w:r>
      <w:r>
        <w:rPr>
          <w:spacing w:val="-19"/>
        </w:rPr>
        <w:t xml:space="preserve"> </w:t>
      </w:r>
      <w:r>
        <w:t>will</w:t>
      </w:r>
      <w:r>
        <w:rPr>
          <w:spacing w:val="-19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subject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abuse</w:t>
      </w:r>
      <w:r>
        <w:rPr>
          <w:spacing w:val="-1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cannot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concealed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protected</w:t>
      </w:r>
      <w:r>
        <w:rPr>
          <w:spacing w:val="-19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permanent</w:t>
      </w:r>
      <w:r>
        <w:rPr>
          <w:spacing w:val="-19"/>
        </w:rPr>
        <w:t xml:space="preserve"> </w:t>
      </w:r>
      <w:r>
        <w:t>construction</w:t>
      </w:r>
      <w:r>
        <w:rPr>
          <w:spacing w:val="-18"/>
        </w:rPr>
        <w:t xml:space="preserve"> </w:t>
      </w:r>
      <w:r>
        <w:t>after</w:t>
      </w:r>
      <w:r>
        <w:rPr>
          <w:spacing w:val="-118"/>
        </w:rPr>
        <w:t xml:space="preserve"> </w:t>
      </w:r>
      <w:r>
        <w:t>installation.</w:t>
      </w:r>
    </w:p>
    <w:p w:rsidR="00070C1C" w:rsidRPr="00525FD9" w:rsidRDefault="00F37056" w:rsidP="00082098">
      <w:pPr>
        <w:pStyle w:val="PR1"/>
      </w:pP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acceptance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Section,</w:t>
      </w:r>
      <w:r>
        <w:rPr>
          <w:spacing w:val="-5"/>
        </w:rPr>
        <w:t xml:space="preserve"> </w:t>
      </w:r>
      <w:r>
        <w:t>thoroughly</w:t>
      </w:r>
      <w:r>
        <w:rPr>
          <w:spacing w:val="-5"/>
        </w:rPr>
        <w:t xml:space="preserve"> </w:t>
      </w:r>
      <w:r>
        <w:t>clean</w:t>
      </w:r>
      <w:r>
        <w:rPr>
          <w:spacing w:val="-4"/>
        </w:rPr>
        <w:t xml:space="preserve"> </w:t>
      </w:r>
      <w:r>
        <w:t>all</w:t>
      </w:r>
      <w:r w:rsidR="008E5BAE">
        <w:t xml:space="preserve"> </w:t>
      </w:r>
      <w:r>
        <w:rPr>
          <w:spacing w:val="-117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areas.</w:t>
      </w:r>
    </w:p>
    <w:p w:rsidR="00070C1C" w:rsidRDefault="00F37056" w:rsidP="00082098">
      <w:pPr>
        <w:pStyle w:val="EOS"/>
      </w:pPr>
      <w:r>
        <w:t>END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0710</w:t>
      </w:r>
      <w:r w:rsidR="006C7DE7">
        <w:t>2</w:t>
      </w:r>
      <w:r>
        <w:t>5</w:t>
      </w:r>
    </w:p>
    <w:sectPr w:rsidR="00070C1C" w:rsidSect="00082098">
      <w:footerReference w:type="default" r:id="rId9"/>
      <w:pgSz w:w="12240" w:h="15840"/>
      <w:pgMar w:top="1440" w:right="1080" w:bottom="1440" w:left="1440" w:header="720" w:footer="475" w:gutter="72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AB4" w:rsidRDefault="00346AB4">
      <w:r>
        <w:separator/>
      </w:r>
    </w:p>
  </w:endnote>
  <w:endnote w:type="continuationSeparator" w:id="0">
    <w:p w:rsidR="00346AB4" w:rsidRDefault="0034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098" w:rsidRPr="00082098" w:rsidRDefault="0039486B" w:rsidP="00082098">
    <w:pPr>
      <w:pStyle w:val="Footer"/>
    </w:pPr>
    <w:r>
      <w:fldChar w:fldCharType="begin"/>
    </w:r>
    <w:r>
      <w:instrText xml:space="preserve"> DOCPROPERTY "Facility"  \* MERGEFORMAT </w:instrText>
    </w:r>
    <w:r>
      <w:fldChar w:fldCharType="separate"/>
    </w:r>
    <w:r w:rsidR="00082098">
      <w:t>Building</w:t>
    </w:r>
    <w:r w:rsidR="003021AD">
      <w:t xml:space="preserve"> </w:t>
    </w:r>
    <w:r w:rsidR="00082098">
      <w:t>Name</w:t>
    </w:r>
    <w:r>
      <w:fldChar w:fldCharType="end"/>
    </w:r>
    <w:r w:rsidR="00082098">
      <w:br/>
    </w:r>
    <w:fldSimple w:instr=" DOCPROPERTY &quot;Project&quot;  \* MERGEFORMAT ">
      <w:r w:rsidR="00082098">
        <w:t>The Description of the Project</w:t>
      </w:r>
    </w:fldSimple>
    <w:r w:rsidR="00082098">
      <w:br/>
    </w:r>
    <w:fldSimple w:instr=" DOCPROPERTY &quot;ProjNo&quot;  \* MERGEFORMAT ">
      <w:r w:rsidR="00082098">
        <w:t>P00000000</w:t>
      </w:r>
    </w:fldSimple>
    <w:r w:rsidR="00082098">
      <w:t xml:space="preserve">  </w:t>
    </w:r>
    <w:fldSimple w:instr=" DOCPROPERTY &quot;BldgNo&quot;  \* MERGEFORMAT ">
      <w:r w:rsidR="00082098">
        <w:t>0000</w:t>
      </w:r>
    </w:fldSimple>
    <w:r w:rsidR="00082098">
      <w:tab/>
      <w:t>Issued for:</w:t>
    </w:r>
    <w:r w:rsidR="00082098">
      <w:fldChar w:fldCharType="begin"/>
    </w:r>
    <w:r w:rsidR="00082098">
      <w:instrText xml:space="preserve"> DOCPROPERTY  Issue2  \* MERGEFORMAT </w:instrText>
    </w:r>
    <w:r w:rsidR="00082098">
      <w:fldChar w:fldCharType="end"/>
    </w:r>
    <w:r w:rsidR="00082098">
      <w:t xml:space="preserve">  </w:t>
    </w:r>
    <w:fldSimple w:instr=" DOCPROPERTY  BidDate  \* MERGEFORMAT ">
      <w:r w:rsidR="00082098">
        <w:t xml:space="preserve">           </w:t>
      </w:r>
    </w:fldSimple>
    <w:r w:rsidR="00082098">
      <w:t xml:space="preserve"> 071025 – </w:t>
    </w:r>
    <w:r w:rsidR="00082098">
      <w:fldChar w:fldCharType="begin"/>
    </w:r>
    <w:r w:rsidR="00082098">
      <w:instrText xml:space="preserve"> PAGE  \* MERGEFORMAT </w:instrText>
    </w:r>
    <w:r w:rsidR="00082098">
      <w:fldChar w:fldCharType="separate"/>
    </w:r>
    <w:r>
      <w:rPr>
        <w:noProof/>
      </w:rPr>
      <w:t>4</w:t>
    </w:r>
    <w:r w:rsidR="0008209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AB4" w:rsidRDefault="00346AB4">
      <w:r>
        <w:separator/>
      </w:r>
    </w:p>
  </w:footnote>
  <w:footnote w:type="continuationSeparator" w:id="0">
    <w:p w:rsidR="00346AB4" w:rsidRDefault="00346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4AEFF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1E12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FC2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E47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032E1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301B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C8EA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4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32F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DCF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CA16B5"/>
    <w:multiLevelType w:val="multilevel"/>
    <w:tmpl w:val="1D1ABABE"/>
    <w:lvl w:ilvl="0">
      <w:start w:val="1"/>
      <w:numFmt w:val="none"/>
      <w:pStyle w:val="DET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SCT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PRT"/>
      <w:suff w:val="nothing"/>
      <w:lvlText w:val="PART %2%3 - "/>
      <w:lvlJc w:val="left"/>
      <w:pPr>
        <w:ind w:left="0" w:firstLine="0"/>
      </w:pPr>
    </w:lvl>
    <w:lvl w:ilvl="3">
      <w:start w:val="1"/>
      <w:numFmt w:val="decimal"/>
      <w:pStyle w:val="ART"/>
      <w:lvlText w:val="%3.%4"/>
      <w:lvlJc w:val="left"/>
      <w:pPr>
        <w:tabs>
          <w:tab w:val="num" w:pos="1008"/>
        </w:tabs>
        <w:ind w:left="1008" w:hanging="1008"/>
      </w:pPr>
    </w:lvl>
    <w:lvl w:ilvl="4">
      <w:start w:val="1"/>
      <w:numFmt w:val="upperLetter"/>
      <w:pStyle w:val="PR1"/>
      <w:lvlText w:val="%5."/>
      <w:lvlJc w:val="right"/>
      <w:pPr>
        <w:tabs>
          <w:tab w:val="num" w:pos="1008"/>
        </w:tabs>
        <w:ind w:left="1008" w:hanging="432"/>
      </w:pPr>
    </w:lvl>
    <w:lvl w:ilvl="5">
      <w:start w:val="1"/>
      <w:numFmt w:val="decimal"/>
      <w:pStyle w:val="PR2"/>
      <w:lvlText w:val="%6."/>
      <w:lvlJc w:val="left"/>
      <w:pPr>
        <w:tabs>
          <w:tab w:val="num" w:pos="1746"/>
        </w:tabs>
        <w:ind w:left="1746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num" w:pos="2160"/>
        </w:tabs>
        <w:ind w:left="2160" w:hanging="576"/>
      </w:pPr>
    </w:lvl>
    <w:lvl w:ilvl="7">
      <w:start w:val="1"/>
      <w:numFmt w:val="decimal"/>
      <w:pStyle w:val="PR4"/>
      <w:lvlText w:val="%8)"/>
      <w:lvlJc w:val="left"/>
      <w:pPr>
        <w:tabs>
          <w:tab w:val="num" w:pos="2736"/>
        </w:tabs>
        <w:ind w:left="2736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num" w:pos="3312"/>
        </w:tabs>
        <w:ind w:left="3312" w:hanging="576"/>
      </w:pPr>
    </w:lvl>
  </w:abstractNum>
  <w:abstractNum w:abstractNumId="11" w15:restartNumberingAfterBreak="0">
    <w:nsid w:val="40FC43E2"/>
    <w:multiLevelType w:val="multilevel"/>
    <w:tmpl w:val="325AF824"/>
    <w:lvl w:ilvl="0">
      <w:start w:val="1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Courier New" w:eastAsia="Courier New" w:hAnsi="Courier New" w:cs="Courier New" w:hint="default"/>
        <w:b/>
        <w:bCs/>
        <w:i w:val="0"/>
        <w:iCs w:val="0"/>
        <w:spacing w:val="-1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820" w:hanging="432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295" w:hanging="475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4">
      <w:start w:val="1"/>
      <w:numFmt w:val="lowerLetter"/>
      <w:lvlText w:val="%5."/>
      <w:lvlJc w:val="left"/>
      <w:pPr>
        <w:ind w:left="1785" w:hanging="49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5">
      <w:numFmt w:val="bullet"/>
      <w:lvlText w:val="•"/>
      <w:lvlJc w:val="left"/>
      <w:pPr>
        <w:ind w:left="4697" w:hanging="490"/>
      </w:pPr>
      <w:rPr>
        <w:rFonts w:hint="default"/>
      </w:rPr>
    </w:lvl>
    <w:lvl w:ilvl="6">
      <w:numFmt w:val="bullet"/>
      <w:lvlText w:val="•"/>
      <w:lvlJc w:val="left"/>
      <w:pPr>
        <w:ind w:left="5670" w:hanging="490"/>
      </w:pPr>
      <w:rPr>
        <w:rFonts w:hint="default"/>
      </w:rPr>
    </w:lvl>
    <w:lvl w:ilvl="7">
      <w:numFmt w:val="bullet"/>
      <w:lvlText w:val="•"/>
      <w:lvlJc w:val="left"/>
      <w:pPr>
        <w:ind w:left="6642" w:hanging="490"/>
      </w:pPr>
      <w:rPr>
        <w:rFonts w:hint="default"/>
      </w:rPr>
    </w:lvl>
    <w:lvl w:ilvl="8">
      <w:numFmt w:val="bullet"/>
      <w:lvlText w:val="•"/>
      <w:lvlJc w:val="left"/>
      <w:pPr>
        <w:ind w:left="7615" w:hanging="490"/>
      </w:pPr>
      <w:rPr>
        <w:rFonts w:hint="default"/>
      </w:rPr>
    </w:lvl>
  </w:abstractNum>
  <w:abstractNum w:abstractNumId="12" w15:restartNumberingAfterBreak="0">
    <w:nsid w:val="46881BF9"/>
    <w:multiLevelType w:val="multilevel"/>
    <w:tmpl w:val="2CF88D40"/>
    <w:lvl w:ilvl="0">
      <w:start w:val="2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Courier New" w:eastAsia="Courier New" w:hAnsi="Courier New" w:cs="Courier New" w:hint="default"/>
        <w:b/>
        <w:bCs/>
        <w:i w:val="0"/>
        <w:iCs w:val="0"/>
        <w:spacing w:val="-1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820" w:hanging="432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295" w:hanging="475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4">
      <w:start w:val="1"/>
      <w:numFmt w:val="lowerLetter"/>
      <w:lvlText w:val="%5."/>
      <w:lvlJc w:val="left"/>
      <w:pPr>
        <w:ind w:left="1785" w:hanging="49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5">
      <w:numFmt w:val="bullet"/>
      <w:lvlText w:val="•"/>
      <w:lvlJc w:val="left"/>
      <w:pPr>
        <w:ind w:left="4697" w:hanging="490"/>
      </w:pPr>
      <w:rPr>
        <w:rFonts w:hint="default"/>
      </w:rPr>
    </w:lvl>
    <w:lvl w:ilvl="6">
      <w:numFmt w:val="bullet"/>
      <w:lvlText w:val="•"/>
      <w:lvlJc w:val="left"/>
      <w:pPr>
        <w:ind w:left="5670" w:hanging="490"/>
      </w:pPr>
      <w:rPr>
        <w:rFonts w:hint="default"/>
      </w:rPr>
    </w:lvl>
    <w:lvl w:ilvl="7">
      <w:numFmt w:val="bullet"/>
      <w:lvlText w:val="•"/>
      <w:lvlJc w:val="left"/>
      <w:pPr>
        <w:ind w:left="6642" w:hanging="490"/>
      </w:pPr>
      <w:rPr>
        <w:rFonts w:hint="default"/>
      </w:rPr>
    </w:lvl>
    <w:lvl w:ilvl="8">
      <w:numFmt w:val="bullet"/>
      <w:lvlText w:val="•"/>
      <w:lvlJc w:val="left"/>
      <w:pPr>
        <w:ind w:left="7615" w:hanging="490"/>
      </w:pPr>
      <w:rPr>
        <w:rFonts w:hint="default"/>
      </w:rPr>
    </w:lvl>
  </w:abstractNum>
  <w:abstractNum w:abstractNumId="13" w15:restartNumberingAfterBreak="0">
    <w:nsid w:val="51420E15"/>
    <w:multiLevelType w:val="multilevel"/>
    <w:tmpl w:val="0C768332"/>
    <w:name w:val="specification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PART %2%3 - "/>
      <w:lvlJc w:val="left"/>
      <w:pPr>
        <w:ind w:left="0" w:firstLine="0"/>
      </w:pPr>
    </w:lvl>
    <w:lvl w:ilvl="3">
      <w:start w:val="1"/>
      <w:numFmt w:val="decimal"/>
      <w:lvlText w:val="%3.%4"/>
      <w:lvlJc w:val="left"/>
      <w:pPr>
        <w:tabs>
          <w:tab w:val="num" w:pos="1008"/>
        </w:tabs>
        <w:ind w:left="1008" w:hanging="1008"/>
      </w:pPr>
    </w:lvl>
    <w:lvl w:ilvl="4">
      <w:start w:val="1"/>
      <w:numFmt w:val="upperLetter"/>
      <w:lvlText w:val="%5."/>
      <w:lvlJc w:val="right"/>
      <w:pPr>
        <w:tabs>
          <w:tab w:val="num" w:pos="1008"/>
        </w:tabs>
        <w:ind w:left="1008" w:hanging="432"/>
      </w:pPr>
    </w:lvl>
    <w:lvl w:ilvl="5">
      <w:start w:val="1"/>
      <w:numFmt w:val="decimal"/>
      <w:lvlText w:val="%6."/>
      <w:lvlJc w:val="left"/>
      <w:pPr>
        <w:tabs>
          <w:tab w:val="num" w:pos="1584"/>
        </w:tabs>
        <w:ind w:left="1584" w:hanging="576"/>
      </w:pPr>
    </w:lvl>
    <w:lvl w:ilvl="6">
      <w:start w:val="1"/>
      <w:numFmt w:val="lowerLetter"/>
      <w:lvlText w:val="%7."/>
      <w:lvlJc w:val="left"/>
      <w:pPr>
        <w:tabs>
          <w:tab w:val="num" w:pos="2160"/>
        </w:tabs>
        <w:ind w:left="2160" w:hanging="576"/>
      </w:pPr>
    </w:lvl>
    <w:lvl w:ilvl="7">
      <w:start w:val="1"/>
      <w:numFmt w:val="decimal"/>
      <w:lvlText w:val="%8)"/>
      <w:lvlJc w:val="left"/>
      <w:pPr>
        <w:tabs>
          <w:tab w:val="num" w:pos="2736"/>
        </w:tabs>
        <w:ind w:left="2736" w:hanging="576"/>
      </w:pPr>
    </w:lvl>
    <w:lvl w:ilvl="8">
      <w:start w:val="1"/>
      <w:numFmt w:val="lowerLetter"/>
      <w:lvlText w:val="%9)"/>
      <w:lvlJc w:val="left"/>
      <w:pPr>
        <w:tabs>
          <w:tab w:val="num" w:pos="3312"/>
        </w:tabs>
        <w:ind w:left="3312" w:hanging="576"/>
      </w:pPr>
    </w:lvl>
  </w:abstractNum>
  <w:abstractNum w:abstractNumId="14" w15:restartNumberingAfterBreak="0">
    <w:nsid w:val="7B7D3865"/>
    <w:multiLevelType w:val="multilevel"/>
    <w:tmpl w:val="6D667998"/>
    <w:lvl w:ilvl="0">
      <w:start w:val="3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Courier New" w:eastAsia="Courier New" w:hAnsi="Courier New" w:cs="Courier New" w:hint="default"/>
        <w:b/>
        <w:bCs/>
        <w:i w:val="0"/>
        <w:iCs w:val="0"/>
        <w:spacing w:val="-1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820" w:hanging="432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295" w:hanging="475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4">
      <w:start w:val="1"/>
      <w:numFmt w:val="lowerLetter"/>
      <w:lvlText w:val="%5."/>
      <w:lvlJc w:val="left"/>
      <w:pPr>
        <w:ind w:left="1785" w:hanging="49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5">
      <w:numFmt w:val="bullet"/>
      <w:lvlText w:val="•"/>
      <w:lvlJc w:val="left"/>
      <w:pPr>
        <w:ind w:left="4697" w:hanging="490"/>
      </w:pPr>
      <w:rPr>
        <w:rFonts w:hint="default"/>
      </w:rPr>
    </w:lvl>
    <w:lvl w:ilvl="6">
      <w:numFmt w:val="bullet"/>
      <w:lvlText w:val="•"/>
      <w:lvlJc w:val="left"/>
      <w:pPr>
        <w:ind w:left="5670" w:hanging="490"/>
      </w:pPr>
      <w:rPr>
        <w:rFonts w:hint="default"/>
      </w:rPr>
    </w:lvl>
    <w:lvl w:ilvl="7">
      <w:numFmt w:val="bullet"/>
      <w:lvlText w:val="•"/>
      <w:lvlJc w:val="left"/>
      <w:pPr>
        <w:ind w:left="6642" w:hanging="490"/>
      </w:pPr>
      <w:rPr>
        <w:rFonts w:hint="default"/>
      </w:rPr>
    </w:lvl>
    <w:lvl w:ilvl="8">
      <w:numFmt w:val="bullet"/>
      <w:lvlText w:val="•"/>
      <w:lvlJc w:val="left"/>
      <w:pPr>
        <w:ind w:left="7615" w:hanging="49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1C"/>
    <w:rsid w:val="000337F6"/>
    <w:rsid w:val="00070C1C"/>
    <w:rsid w:val="00082098"/>
    <w:rsid w:val="000A7B5E"/>
    <w:rsid w:val="000E310F"/>
    <w:rsid w:val="000E6E51"/>
    <w:rsid w:val="000F3255"/>
    <w:rsid w:val="001557BE"/>
    <w:rsid w:val="001E1766"/>
    <w:rsid w:val="001E5584"/>
    <w:rsid w:val="002236B9"/>
    <w:rsid w:val="002C0426"/>
    <w:rsid w:val="003021AD"/>
    <w:rsid w:val="00346AB4"/>
    <w:rsid w:val="0039486B"/>
    <w:rsid w:val="00525FD9"/>
    <w:rsid w:val="00542D25"/>
    <w:rsid w:val="0057292D"/>
    <w:rsid w:val="0057658C"/>
    <w:rsid w:val="005F6CF3"/>
    <w:rsid w:val="00672CA1"/>
    <w:rsid w:val="0067387E"/>
    <w:rsid w:val="006C7DE7"/>
    <w:rsid w:val="006D300B"/>
    <w:rsid w:val="007B0A75"/>
    <w:rsid w:val="007C244B"/>
    <w:rsid w:val="007D36DA"/>
    <w:rsid w:val="00846056"/>
    <w:rsid w:val="008E5BAE"/>
    <w:rsid w:val="009A665B"/>
    <w:rsid w:val="009D23FD"/>
    <w:rsid w:val="009E2A92"/>
    <w:rsid w:val="00A70079"/>
    <w:rsid w:val="00B26430"/>
    <w:rsid w:val="00B56BE9"/>
    <w:rsid w:val="00B6491F"/>
    <w:rsid w:val="00BB0D6D"/>
    <w:rsid w:val="00BB3759"/>
    <w:rsid w:val="00C554B2"/>
    <w:rsid w:val="00DF66E2"/>
    <w:rsid w:val="00E052A7"/>
    <w:rsid w:val="00E3193F"/>
    <w:rsid w:val="00EB2C9D"/>
    <w:rsid w:val="00F37056"/>
    <w:rsid w:val="00F76E17"/>
    <w:rsid w:val="00F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hapeDefaults>
    <o:shapedefaults v:ext="edit" spidmax="10241"/>
    <o:shapelayout v:ext="edit">
      <o:idmap v:ext="edit" data="1"/>
    </o:shapelayout>
  </w:shapeDefaults>
  <w:decimalSymbol w:val="."/>
  <w:listSeparator w:val=","/>
  <w15:docId w15:val="{B4ABAA48-F395-4DCF-9623-F34C9958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098"/>
    <w:pPr>
      <w:widowControl/>
      <w:autoSpaceDE/>
      <w:autoSpaceDN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b/>
      <w:bCs/>
    </w:rPr>
  </w:style>
  <w:style w:type="paragraph" w:styleId="Heading7">
    <w:name w:val="heading 7"/>
    <w:basedOn w:val="Normal"/>
    <w:next w:val="NormalIndent"/>
    <w:link w:val="Heading7Char"/>
    <w:qFormat/>
    <w:rsid w:val="009A665B"/>
    <w:pPr>
      <w:ind w:left="720"/>
      <w:outlineLvl w:val="6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ind w:left="1295" w:hanging="475"/>
    </w:pPr>
  </w:style>
  <w:style w:type="paragraph" w:styleId="ListParagraph">
    <w:name w:val="List Paragraph"/>
    <w:basedOn w:val="Normal"/>
    <w:uiPriority w:val="1"/>
    <w:qFormat/>
    <w:pPr>
      <w:ind w:left="1295" w:right="98" w:hanging="47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55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4B2"/>
    <w:rPr>
      <w:rFonts w:ascii="Courier New" w:eastAsia="Courier New" w:hAnsi="Courier New" w:cs="Courier New"/>
    </w:rPr>
  </w:style>
  <w:style w:type="paragraph" w:styleId="Footer">
    <w:name w:val="footer"/>
    <w:basedOn w:val="Normal"/>
    <w:link w:val="FooterChar"/>
    <w:rsid w:val="00082098"/>
    <w:pPr>
      <w:jc w:val="center"/>
    </w:pPr>
    <w:rPr>
      <w:b/>
    </w:rPr>
  </w:style>
  <w:style w:type="character" w:customStyle="1" w:styleId="FooterChar">
    <w:name w:val="Footer Char"/>
    <w:basedOn w:val="DefaultParagraphFont"/>
    <w:link w:val="Footer"/>
    <w:rsid w:val="00C554B2"/>
    <w:rPr>
      <w:rFonts w:ascii="Courier New" w:eastAsia="Times New Roman" w:hAnsi="Courier New" w:cs="Times New Roman"/>
      <w:b/>
      <w:sz w:val="20"/>
      <w:szCs w:val="20"/>
    </w:rPr>
  </w:style>
  <w:style w:type="paragraph" w:customStyle="1" w:styleId="ART">
    <w:name w:val="ART"/>
    <w:basedOn w:val="Normal"/>
    <w:next w:val="Normal"/>
    <w:rsid w:val="00082098"/>
    <w:pPr>
      <w:keepNext/>
      <w:numPr>
        <w:ilvl w:val="3"/>
        <w:numId w:val="14"/>
      </w:numPr>
      <w:spacing w:before="360"/>
      <w:outlineLvl w:val="3"/>
    </w:pPr>
    <w:rPr>
      <w:b/>
      <w:caps/>
    </w:rPr>
  </w:style>
  <w:style w:type="character" w:customStyle="1" w:styleId="BodyTextChar">
    <w:name w:val="Body Text Char"/>
    <w:basedOn w:val="DefaultParagraphFont"/>
    <w:link w:val="BodyText"/>
    <w:uiPriority w:val="1"/>
    <w:rsid w:val="009A665B"/>
    <w:rPr>
      <w:rFonts w:ascii="Courier New" w:eastAsia="Courier New" w:hAnsi="Courier New" w:cs="Courier New"/>
      <w:sz w:val="20"/>
      <w:szCs w:val="20"/>
    </w:rPr>
  </w:style>
  <w:style w:type="paragraph" w:customStyle="1" w:styleId="CMT">
    <w:name w:val="CMT"/>
    <w:basedOn w:val="Normal"/>
    <w:next w:val="Normal"/>
    <w:rsid w:val="00082098"/>
    <w:pPr>
      <w:spacing w:before="240"/>
      <w:ind w:left="1440"/>
    </w:pPr>
    <w:rPr>
      <w:b/>
      <w:i/>
      <w:caps/>
      <w:vanish/>
      <w:color w:val="FF00FF"/>
    </w:rPr>
  </w:style>
  <w:style w:type="paragraph" w:customStyle="1" w:styleId="DET">
    <w:name w:val="DET"/>
    <w:basedOn w:val="Normal"/>
    <w:next w:val="Normal"/>
    <w:rsid w:val="00082098"/>
    <w:pPr>
      <w:keepNext/>
      <w:numPr>
        <w:numId w:val="14"/>
      </w:numPr>
      <w:outlineLvl w:val="0"/>
    </w:pPr>
    <w:rPr>
      <w:b/>
      <w:caps/>
      <w:u w:val="single"/>
    </w:rPr>
  </w:style>
  <w:style w:type="paragraph" w:styleId="DocumentMap">
    <w:name w:val="Document Map"/>
    <w:link w:val="DocumentMapChar"/>
    <w:semiHidden/>
    <w:rsid w:val="00082098"/>
    <w:pPr>
      <w:widowControl/>
      <w:shd w:val="clear" w:color="auto" w:fill="000080"/>
      <w:autoSpaceDE/>
      <w:autoSpaceDN/>
    </w:pPr>
    <w:rPr>
      <w:rFonts w:ascii="Tahoma" w:eastAsia="Times New Roman" w:hAnsi="Tahoma" w:cs="Times New Roman"/>
      <w:sz w:val="1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A665B"/>
    <w:rPr>
      <w:rFonts w:ascii="Tahoma" w:eastAsia="Times New Roman" w:hAnsi="Tahoma" w:cs="Times New Roman"/>
      <w:sz w:val="18"/>
      <w:szCs w:val="20"/>
      <w:shd w:val="clear" w:color="auto" w:fill="000080"/>
    </w:rPr>
  </w:style>
  <w:style w:type="paragraph" w:customStyle="1" w:styleId="EOS">
    <w:name w:val="EOS"/>
    <w:basedOn w:val="Normal"/>
    <w:rsid w:val="00082098"/>
    <w:pPr>
      <w:spacing w:before="480"/>
    </w:pPr>
    <w:rPr>
      <w:b/>
      <w:caps/>
    </w:rPr>
  </w:style>
  <w:style w:type="character" w:styleId="LineNumber">
    <w:name w:val="line number"/>
    <w:basedOn w:val="DefaultParagraphFont"/>
    <w:rsid w:val="00082098"/>
  </w:style>
  <w:style w:type="paragraph" w:customStyle="1" w:styleId="PR1">
    <w:name w:val="PR1"/>
    <w:basedOn w:val="Normal"/>
    <w:rsid w:val="00082098"/>
    <w:pPr>
      <w:keepLines/>
      <w:numPr>
        <w:ilvl w:val="4"/>
        <w:numId w:val="14"/>
      </w:numPr>
      <w:spacing w:before="120" w:after="120"/>
      <w:outlineLvl w:val="4"/>
    </w:pPr>
  </w:style>
  <w:style w:type="paragraph" w:customStyle="1" w:styleId="PR2">
    <w:name w:val="PR2"/>
    <w:basedOn w:val="Normal"/>
    <w:rsid w:val="00082098"/>
    <w:pPr>
      <w:keepLines/>
      <w:numPr>
        <w:ilvl w:val="5"/>
        <w:numId w:val="14"/>
      </w:numPr>
      <w:tabs>
        <w:tab w:val="clear" w:pos="1746"/>
        <w:tab w:val="num" w:pos="1584"/>
      </w:tabs>
      <w:ind w:left="1584"/>
      <w:outlineLvl w:val="5"/>
    </w:pPr>
  </w:style>
  <w:style w:type="paragraph" w:customStyle="1" w:styleId="PR3">
    <w:name w:val="PR3"/>
    <w:basedOn w:val="Normal"/>
    <w:rsid w:val="00082098"/>
    <w:pPr>
      <w:keepLines/>
      <w:numPr>
        <w:ilvl w:val="6"/>
        <w:numId w:val="14"/>
      </w:numPr>
      <w:outlineLvl w:val="6"/>
    </w:pPr>
  </w:style>
  <w:style w:type="paragraph" w:customStyle="1" w:styleId="PR4">
    <w:name w:val="PR4"/>
    <w:basedOn w:val="Normal"/>
    <w:rsid w:val="00082098"/>
    <w:pPr>
      <w:keepLines/>
      <w:numPr>
        <w:ilvl w:val="7"/>
        <w:numId w:val="14"/>
      </w:numPr>
      <w:outlineLvl w:val="7"/>
    </w:pPr>
  </w:style>
  <w:style w:type="paragraph" w:customStyle="1" w:styleId="PR5">
    <w:name w:val="PR5"/>
    <w:basedOn w:val="Normal"/>
    <w:rsid w:val="00082098"/>
    <w:pPr>
      <w:keepLines/>
      <w:numPr>
        <w:ilvl w:val="8"/>
        <w:numId w:val="14"/>
      </w:numPr>
      <w:outlineLvl w:val="8"/>
    </w:pPr>
  </w:style>
  <w:style w:type="paragraph" w:customStyle="1" w:styleId="PRT">
    <w:name w:val="PRT"/>
    <w:basedOn w:val="Normal"/>
    <w:next w:val="Normal"/>
    <w:rsid w:val="00082098"/>
    <w:pPr>
      <w:keepNext/>
      <w:numPr>
        <w:ilvl w:val="2"/>
        <w:numId w:val="14"/>
      </w:numPr>
      <w:spacing w:before="480"/>
    </w:pPr>
    <w:rPr>
      <w:b/>
      <w:caps/>
    </w:rPr>
  </w:style>
  <w:style w:type="paragraph" w:customStyle="1" w:styleId="SCT">
    <w:name w:val="SCT"/>
    <w:basedOn w:val="Normal"/>
    <w:next w:val="PRT"/>
    <w:autoRedefine/>
    <w:rsid w:val="00082098"/>
    <w:pPr>
      <w:keepNext/>
      <w:numPr>
        <w:ilvl w:val="1"/>
        <w:numId w:val="14"/>
      </w:numPr>
      <w:outlineLvl w:val="1"/>
    </w:pPr>
    <w:rPr>
      <w:b/>
      <w:caps/>
    </w:rPr>
  </w:style>
  <w:style w:type="paragraph" w:customStyle="1" w:styleId="TB1">
    <w:name w:val="TB1"/>
    <w:basedOn w:val="Normal"/>
    <w:rsid w:val="00082098"/>
    <w:pPr>
      <w:tabs>
        <w:tab w:val="left" w:pos="1008"/>
      </w:tabs>
      <w:ind w:left="432"/>
    </w:pPr>
  </w:style>
  <w:style w:type="paragraph" w:customStyle="1" w:styleId="TB2">
    <w:name w:val="TB2"/>
    <w:basedOn w:val="Normal"/>
    <w:rsid w:val="00082098"/>
    <w:pPr>
      <w:tabs>
        <w:tab w:val="left" w:pos="2880"/>
        <w:tab w:val="left" w:pos="4320"/>
        <w:tab w:val="left" w:pos="5760"/>
        <w:tab w:val="left" w:pos="7200"/>
        <w:tab w:val="left" w:pos="8640"/>
      </w:tabs>
      <w:ind w:left="1008"/>
    </w:pPr>
  </w:style>
  <w:style w:type="paragraph" w:customStyle="1" w:styleId="TB3">
    <w:name w:val="TB3"/>
    <w:basedOn w:val="Normal"/>
    <w:rsid w:val="00082098"/>
    <w:pPr>
      <w:tabs>
        <w:tab w:val="left" w:pos="2160"/>
      </w:tabs>
      <w:ind w:left="1584"/>
    </w:pPr>
  </w:style>
  <w:style w:type="paragraph" w:customStyle="1" w:styleId="TB4">
    <w:name w:val="TB4"/>
    <w:basedOn w:val="Normal"/>
    <w:rsid w:val="00082098"/>
    <w:pPr>
      <w:tabs>
        <w:tab w:val="left" w:pos="2736"/>
      </w:tabs>
      <w:ind w:left="2160"/>
    </w:pPr>
  </w:style>
  <w:style w:type="paragraph" w:customStyle="1" w:styleId="TB5">
    <w:name w:val="TB5"/>
    <w:basedOn w:val="Normal"/>
    <w:rsid w:val="00082098"/>
    <w:pPr>
      <w:tabs>
        <w:tab w:val="left" w:pos="3312"/>
      </w:tabs>
      <w:ind w:left="2736"/>
    </w:pPr>
  </w:style>
  <w:style w:type="paragraph" w:customStyle="1" w:styleId="TCB">
    <w:name w:val="TCB"/>
    <w:basedOn w:val="Normal"/>
    <w:rsid w:val="00082098"/>
    <w:pPr>
      <w:jc w:val="left"/>
    </w:pPr>
    <w:rPr>
      <w:b/>
    </w:rPr>
  </w:style>
  <w:style w:type="paragraph" w:customStyle="1" w:styleId="TCH">
    <w:name w:val="TCH"/>
    <w:basedOn w:val="Normal"/>
    <w:rsid w:val="00082098"/>
    <w:pPr>
      <w:spacing w:before="120"/>
      <w:jc w:val="left"/>
    </w:pPr>
    <w:rPr>
      <w:caps/>
      <w:u w:val="single"/>
    </w:rPr>
  </w:style>
  <w:style w:type="paragraph" w:styleId="TOC1">
    <w:name w:val="toc 1"/>
    <w:basedOn w:val="Normal"/>
    <w:next w:val="TOC2"/>
    <w:autoRedefine/>
    <w:rsid w:val="00082098"/>
    <w:pPr>
      <w:tabs>
        <w:tab w:val="left" w:pos="2880"/>
      </w:tabs>
      <w:spacing w:before="120"/>
      <w:jc w:val="left"/>
    </w:pPr>
    <w:rPr>
      <w:b/>
      <w:caps/>
    </w:rPr>
  </w:style>
  <w:style w:type="paragraph" w:styleId="TOC2">
    <w:name w:val="toc 2"/>
    <w:basedOn w:val="Normal"/>
    <w:rsid w:val="00082098"/>
    <w:pPr>
      <w:tabs>
        <w:tab w:val="left" w:pos="2880"/>
      </w:tabs>
      <w:ind w:left="1210" w:hanging="1008"/>
      <w:jc w:val="left"/>
    </w:pPr>
  </w:style>
  <w:style w:type="paragraph" w:customStyle="1" w:styleId="tocdiv">
    <w:name w:val="toc div"/>
    <w:basedOn w:val="TOC1"/>
    <w:rsid w:val="00082098"/>
    <w:pPr>
      <w:tabs>
        <w:tab w:val="right" w:leader="dot" w:pos="9360"/>
      </w:tabs>
    </w:pPr>
    <w:rPr>
      <w:caps w:val="0"/>
      <w:u w:val="single"/>
    </w:rPr>
  </w:style>
  <w:style w:type="paragraph" w:customStyle="1" w:styleId="tocdoc">
    <w:name w:val="toc doc"/>
    <w:basedOn w:val="Normal"/>
    <w:rsid w:val="00082098"/>
    <w:pPr>
      <w:tabs>
        <w:tab w:val="left" w:pos="2880"/>
      </w:tabs>
    </w:pPr>
  </w:style>
  <w:style w:type="paragraph" w:customStyle="1" w:styleId="z7L">
    <w:name w:val="z7L"/>
    <w:basedOn w:val="Normal"/>
    <w:rsid w:val="00082098"/>
    <w:pPr>
      <w:tabs>
        <w:tab w:val="right" w:pos="1980"/>
      </w:tabs>
      <w:jc w:val="left"/>
    </w:pPr>
    <w:rPr>
      <w:rFonts w:ascii="Arial" w:hAnsi="Arial"/>
      <w:b/>
      <w:w w:val="90"/>
      <w:sz w:val="14"/>
    </w:rPr>
  </w:style>
  <w:style w:type="paragraph" w:customStyle="1" w:styleId="z9">
    <w:name w:val="z9"/>
    <w:basedOn w:val="z7L"/>
    <w:rsid w:val="00082098"/>
    <w:pPr>
      <w:spacing w:before="40" w:line="240" w:lineRule="exact"/>
    </w:pPr>
    <w:rPr>
      <w:w w:val="100"/>
      <w:sz w:val="18"/>
    </w:rPr>
  </w:style>
  <w:style w:type="paragraph" w:customStyle="1" w:styleId="z11">
    <w:name w:val="z11"/>
    <w:basedOn w:val="z9"/>
    <w:rsid w:val="00082098"/>
    <w:rPr>
      <w:sz w:val="20"/>
    </w:rPr>
  </w:style>
  <w:style w:type="paragraph" w:customStyle="1" w:styleId="z13">
    <w:name w:val="z13"/>
    <w:basedOn w:val="z9"/>
    <w:rsid w:val="00082098"/>
    <w:pPr>
      <w:spacing w:line="280" w:lineRule="exact"/>
      <w:ind w:right="20"/>
    </w:pPr>
    <w:rPr>
      <w:sz w:val="24"/>
      <w:szCs w:val="24"/>
    </w:rPr>
  </w:style>
  <w:style w:type="paragraph" w:customStyle="1" w:styleId="z4">
    <w:name w:val="z4"/>
    <w:basedOn w:val="Normal"/>
    <w:rsid w:val="00082098"/>
    <w:pPr>
      <w:tabs>
        <w:tab w:val="right" w:pos="462"/>
        <w:tab w:val="right" w:pos="840"/>
        <w:tab w:val="right" w:pos="2016"/>
      </w:tabs>
    </w:pPr>
    <w:rPr>
      <w:b/>
      <w:w w:val="90"/>
      <w:sz w:val="8"/>
    </w:rPr>
  </w:style>
  <w:style w:type="paragraph" w:customStyle="1" w:styleId="z6L">
    <w:name w:val="z6L"/>
    <w:basedOn w:val="Normal"/>
    <w:autoRedefine/>
    <w:rsid w:val="00082098"/>
    <w:pPr>
      <w:tabs>
        <w:tab w:val="left" w:pos="1008"/>
        <w:tab w:val="left" w:pos="1584"/>
      </w:tabs>
      <w:spacing w:line="432" w:lineRule="auto"/>
      <w:jc w:val="left"/>
    </w:pPr>
    <w:rPr>
      <w:rFonts w:ascii="Arial" w:hAnsi="Arial"/>
      <w:b/>
      <w:bCs/>
      <w:w w:val="90"/>
      <w:sz w:val="12"/>
      <w:szCs w:val="12"/>
    </w:rPr>
  </w:style>
  <w:style w:type="paragraph" w:customStyle="1" w:styleId="z6R">
    <w:name w:val="z6R"/>
    <w:basedOn w:val="Normal"/>
    <w:rsid w:val="00082098"/>
    <w:pPr>
      <w:tabs>
        <w:tab w:val="left" w:pos="1008"/>
        <w:tab w:val="left" w:pos="1584"/>
      </w:tabs>
      <w:jc w:val="right"/>
    </w:pPr>
    <w:rPr>
      <w:rFonts w:ascii="Arial" w:hAnsi="Arial"/>
      <w:bCs/>
      <w:w w:val="90"/>
      <w:sz w:val="12"/>
    </w:rPr>
  </w:style>
  <w:style w:type="paragraph" w:customStyle="1" w:styleId="z7R">
    <w:name w:val="z7R"/>
    <w:basedOn w:val="z7L"/>
    <w:rsid w:val="00082098"/>
    <w:pPr>
      <w:jc w:val="right"/>
    </w:pPr>
  </w:style>
  <w:style w:type="character" w:customStyle="1" w:styleId="Heading7Char">
    <w:name w:val="Heading 7 Char"/>
    <w:basedOn w:val="DefaultParagraphFont"/>
    <w:link w:val="Heading7"/>
    <w:rsid w:val="009A665B"/>
    <w:rPr>
      <w:rFonts w:ascii="Times New Roman" w:eastAsia="Times New Roman" w:hAnsi="Times New Roman" w:cs="Courier New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9A665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\spec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spec2013.dotm</Template>
  <TotalTime>1</TotalTime>
  <Pages>9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SLD</dc:creator>
  <cp:keywords/>
  <dc:description/>
  <cp:lastModifiedBy>Duvall, Cheryl</cp:lastModifiedBy>
  <cp:revision>2</cp:revision>
  <dcterms:created xsi:type="dcterms:W3CDTF">2021-12-23T20:30:00Z</dcterms:created>
  <dcterms:modified xsi:type="dcterms:W3CDTF">2021-12-23T20:30:00Z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dgNo">
    <vt:lpwstr>0000</vt:lpwstr>
  </property>
  <property fmtid="{D5CDD505-2E9C-101B-9397-08002B2CF9AE}" pid="3" name="Facility">
    <vt:lpwstr>BuildingName</vt:lpwstr>
  </property>
  <property fmtid="{D5CDD505-2E9C-101B-9397-08002B2CF9AE}" pid="4" name="ProjNo">
    <vt:lpwstr>P00000000</vt:lpwstr>
  </property>
  <property fmtid="{D5CDD505-2E9C-101B-9397-08002B2CF9AE}" pid="5" name="Project">
    <vt:lpwstr>The Description of the Project</vt:lpwstr>
  </property>
  <property fmtid="{D5CDD505-2E9C-101B-9397-08002B2CF9AE}" pid="6" name="Location">
    <vt:lpwstr>University of Michigan    Ann Arbor, Michigan</vt:lpwstr>
  </property>
  <property fmtid="{D5CDD505-2E9C-101B-9397-08002B2CF9AE}" pid="7" name="Discipline">
    <vt:lpwstr/>
  </property>
  <property fmtid="{D5CDD505-2E9C-101B-9397-08002B2CF9AE}" pid="8" name="SheetPrefix">
    <vt:lpwstr>    </vt:lpwstr>
  </property>
  <property fmtid="{D5CDD505-2E9C-101B-9397-08002B2CF9AE}" pid="9" name="SheetSeqStart">
    <vt:lpwstr>    </vt:lpwstr>
  </property>
  <property fmtid="{D5CDD505-2E9C-101B-9397-08002B2CF9AE}" pid="10" name="SheetCount">
    <vt:lpwstr>    </vt:lpwstr>
  </property>
  <property fmtid="{D5CDD505-2E9C-101B-9397-08002B2CF9AE}" pid="11" name="Supervisor">
    <vt:lpwstr>    </vt:lpwstr>
  </property>
  <property fmtid="{D5CDD505-2E9C-101B-9397-08002B2CF9AE}" pid="12" name="Approved">
    <vt:lpwstr/>
  </property>
  <property fmtid="{D5CDD505-2E9C-101B-9397-08002B2CF9AE}" pid="13" name="DrawnBy">
    <vt:lpwstr>           </vt:lpwstr>
  </property>
  <property fmtid="{D5CDD505-2E9C-101B-9397-08002B2CF9AE}" pid="14" name="Lead">
    <vt:lpwstr>    </vt:lpwstr>
  </property>
  <property fmtid="{D5CDD505-2E9C-101B-9397-08002B2CF9AE}" pid="15" name="Designer">
    <vt:lpwstr>    </vt:lpwstr>
  </property>
  <property fmtid="{D5CDD505-2E9C-101B-9397-08002B2CF9AE}" pid="16" name="Reviewer">
    <vt:lpwstr>    </vt:lpwstr>
  </property>
  <property fmtid="{D5CDD505-2E9C-101B-9397-08002B2CF9AE}" pid="17" name="Issue2">
    <vt:lpwstr/>
  </property>
  <property fmtid="{D5CDD505-2E9C-101B-9397-08002B2CF9AE}" pid="18" name="BidDate">
    <vt:lpwstr>           </vt:lpwstr>
  </property>
  <property fmtid="{D5CDD505-2E9C-101B-9397-08002B2CF9AE}" pid="19" name="Issue1">
    <vt:lpwstr>           </vt:lpwstr>
  </property>
  <property fmtid="{D5CDD505-2E9C-101B-9397-08002B2CF9AE}" pid="20" name="ReviewDate">
    <vt:lpwstr>           </vt:lpwstr>
  </property>
</Properties>
</file>